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B166" w14:textId="77777777" w:rsidR="0012755C" w:rsidRPr="00984493" w:rsidRDefault="0012755C" w:rsidP="00984493">
      <w:pPr>
        <w:shd w:val="clear" w:color="auto" w:fill="FFFFFF"/>
        <w:spacing w:before="240" w:after="60" w:line="240" w:lineRule="auto"/>
        <w:jc w:val="center"/>
        <w:rPr>
          <w:rFonts w:ascii="Verdana" w:eastAsia="Times New Roman" w:hAnsi="Verdana" w:cs="Times New Roman"/>
          <w:sz w:val="20"/>
          <w:szCs w:val="20"/>
          <w:lang w:val="nl-NL" w:eastAsia="nl-NL"/>
        </w:rPr>
      </w:pPr>
      <w:r w:rsidRPr="00984493">
        <w:rPr>
          <w:rFonts w:ascii="Verdana" w:eastAsia="Times New Roman" w:hAnsi="Verdana" w:cs="Arial"/>
          <w:b/>
          <w:bCs/>
          <w:sz w:val="20"/>
          <w:szCs w:val="20"/>
          <w:lang w:val="nl-NL" w:eastAsia="nl-NL"/>
        </w:rPr>
        <w:t>V</w:t>
      </w:r>
      <w:r w:rsidR="000E41B9" w:rsidRPr="00984493">
        <w:rPr>
          <w:rFonts w:ascii="Verdana" w:eastAsia="Times New Roman" w:hAnsi="Verdana" w:cs="Arial"/>
          <w:b/>
          <w:bCs/>
          <w:sz w:val="20"/>
          <w:szCs w:val="20"/>
          <w:lang w:val="nl-NL" w:eastAsia="nl-NL"/>
        </w:rPr>
        <w:t>erslag van de 91ste ALV op 15</w:t>
      </w:r>
      <w:r w:rsidRPr="00984493">
        <w:rPr>
          <w:rFonts w:ascii="Verdana" w:eastAsia="Times New Roman" w:hAnsi="Verdana" w:cs="Arial"/>
          <w:b/>
          <w:bCs/>
          <w:sz w:val="20"/>
          <w:szCs w:val="20"/>
          <w:lang w:val="nl-NL" w:eastAsia="nl-NL"/>
        </w:rPr>
        <w:t xml:space="preserve"> juni </w:t>
      </w:r>
      <w:r w:rsidR="000E41B9" w:rsidRPr="00984493">
        <w:rPr>
          <w:rFonts w:ascii="Verdana" w:eastAsia="Times New Roman" w:hAnsi="Verdana" w:cs="Arial"/>
          <w:b/>
          <w:bCs/>
          <w:sz w:val="20"/>
          <w:szCs w:val="20"/>
          <w:lang w:val="nl-NL" w:eastAsia="nl-NL"/>
        </w:rPr>
        <w:t>2022</w:t>
      </w:r>
    </w:p>
    <w:p w14:paraId="6E0054B1" w14:textId="77777777" w:rsidR="0012755C" w:rsidRPr="00984493" w:rsidRDefault="0012755C" w:rsidP="00984493">
      <w:pPr>
        <w:shd w:val="clear" w:color="auto" w:fill="FFFFFF"/>
        <w:spacing w:before="240" w:after="60" w:line="240" w:lineRule="auto"/>
        <w:jc w:val="center"/>
        <w:rPr>
          <w:rFonts w:ascii="Verdana" w:eastAsia="Times New Roman" w:hAnsi="Verdana" w:cs="Times New Roman"/>
          <w:sz w:val="20"/>
          <w:szCs w:val="20"/>
          <w:lang w:val="nl-NL" w:eastAsia="nl-NL"/>
        </w:rPr>
      </w:pPr>
      <w:r w:rsidRPr="00984493">
        <w:rPr>
          <w:rFonts w:ascii="Verdana" w:eastAsia="Times New Roman" w:hAnsi="Verdana" w:cs="Arial"/>
          <w:b/>
          <w:bCs/>
          <w:sz w:val="20"/>
          <w:szCs w:val="20"/>
          <w:lang w:val="nl-NL" w:eastAsia="nl-NL"/>
        </w:rPr>
        <w:t>AGENDA</w:t>
      </w:r>
    </w:p>
    <w:p w14:paraId="1DBE04D0" w14:textId="77777777" w:rsidR="0012755C" w:rsidRPr="00984493" w:rsidRDefault="000E41B9" w:rsidP="00984493">
      <w:pPr>
        <w:shd w:val="clear" w:color="auto" w:fill="FFFFFF"/>
        <w:spacing w:before="100" w:beforeAutospacing="1" w:after="100" w:afterAutospacing="1" w:line="240" w:lineRule="auto"/>
        <w:jc w:val="center"/>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t>Locatie: van 12.30 – 13.30</w:t>
      </w:r>
      <w:r w:rsidR="0012755C" w:rsidRPr="00984493">
        <w:rPr>
          <w:rFonts w:ascii="Verdana" w:eastAsia="Times New Roman" w:hAnsi="Verdana" w:cs="Times New Roman"/>
          <w:b/>
          <w:bCs/>
          <w:sz w:val="18"/>
          <w:szCs w:val="18"/>
          <w:lang w:val="nl-NL" w:eastAsia="nl-NL"/>
        </w:rPr>
        <w:t xml:space="preserve"> uur</w:t>
      </w:r>
    </w:p>
    <w:p w14:paraId="1DCB5271" w14:textId="77777777" w:rsidR="000E41B9" w:rsidRPr="00984493" w:rsidRDefault="0012755C" w:rsidP="00984493">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Opening en goedkeuring </w:t>
      </w:r>
      <w:hyperlink r:id="rId5" w:history="1">
        <w:r w:rsidRPr="00984493">
          <w:rPr>
            <w:rFonts w:ascii="Verdana" w:eastAsia="Times New Roman" w:hAnsi="Verdana" w:cs="Times New Roman"/>
            <w:b/>
            <w:bCs/>
            <w:color w:val="0000FF"/>
            <w:sz w:val="18"/>
            <w:szCs w:val="18"/>
            <w:u w:val="single"/>
            <w:lang w:val="nl-NL" w:eastAsia="nl-NL"/>
          </w:rPr>
          <w:t>notulen</w:t>
        </w:r>
      </w:hyperlink>
      <w:r w:rsidR="000E41B9" w:rsidRPr="00984493">
        <w:rPr>
          <w:rFonts w:ascii="Verdana" w:eastAsia="Times New Roman" w:hAnsi="Verdana" w:cs="Times New Roman"/>
          <w:color w:val="1A2423"/>
          <w:sz w:val="18"/>
          <w:szCs w:val="18"/>
          <w:lang w:val="nl-NL" w:eastAsia="nl-NL"/>
        </w:rPr>
        <w:t> van de 90</w:t>
      </w:r>
      <w:r w:rsidRPr="00984493">
        <w:rPr>
          <w:rFonts w:ascii="Verdana" w:eastAsia="Times New Roman" w:hAnsi="Verdana" w:cs="Times New Roman"/>
          <w:color w:val="1A2423"/>
          <w:sz w:val="18"/>
          <w:szCs w:val="18"/>
          <w:lang w:val="nl-NL" w:eastAsia="nl-NL"/>
        </w:rPr>
        <w:t>ste  Algemene Ledenvergadering</w:t>
      </w:r>
    </w:p>
    <w:p w14:paraId="1C267957" w14:textId="77777777" w:rsidR="000E41B9" w:rsidRPr="00984493" w:rsidRDefault="000E41B9" w:rsidP="00984493">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Financieel jaaroverzicht 2021</w:t>
      </w:r>
    </w:p>
    <w:p w14:paraId="0B09D29B" w14:textId="77777777" w:rsidR="000E41B9" w:rsidRPr="00984493" w:rsidRDefault="000E41B9" w:rsidP="00984493">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Wijzigingen Bestuur</w:t>
      </w:r>
    </w:p>
    <w:p w14:paraId="12E1292D" w14:textId="77777777" w:rsidR="000E41B9" w:rsidRPr="00984493" w:rsidRDefault="0012755C" w:rsidP="00984493">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 xml:space="preserve">Rapportage </w:t>
      </w:r>
      <w:proofErr w:type="spellStart"/>
      <w:r w:rsidRPr="00984493">
        <w:rPr>
          <w:rFonts w:ascii="Verdana" w:eastAsia="Times New Roman" w:hAnsi="Verdana" w:cs="Times New Roman"/>
          <w:color w:val="1A2423"/>
          <w:sz w:val="18"/>
          <w:szCs w:val="18"/>
          <w:lang w:val="nl-NL" w:eastAsia="nl-NL"/>
        </w:rPr>
        <w:t>wgav</w:t>
      </w:r>
      <w:proofErr w:type="spellEnd"/>
      <w:r w:rsidRPr="00984493">
        <w:rPr>
          <w:rFonts w:ascii="Verdana" w:eastAsia="Times New Roman" w:hAnsi="Verdana" w:cs="Times New Roman"/>
          <w:color w:val="1A2423"/>
          <w:sz w:val="18"/>
          <w:szCs w:val="18"/>
          <w:lang w:val="nl-NL" w:eastAsia="nl-NL"/>
        </w:rPr>
        <w:t>/</w:t>
      </w:r>
      <w:proofErr w:type="spellStart"/>
      <w:r w:rsidRPr="00984493">
        <w:rPr>
          <w:rFonts w:ascii="Verdana" w:eastAsia="Times New Roman" w:hAnsi="Verdana" w:cs="Times New Roman"/>
          <w:color w:val="1A2423"/>
          <w:sz w:val="18"/>
          <w:szCs w:val="18"/>
          <w:lang w:val="nl-NL" w:eastAsia="nl-NL"/>
        </w:rPr>
        <w:t>wgpb</w:t>
      </w:r>
      <w:proofErr w:type="spellEnd"/>
    </w:p>
    <w:p w14:paraId="62F564E8" w14:textId="77777777" w:rsidR="000E41B9" w:rsidRPr="00984493" w:rsidRDefault="0012755C" w:rsidP="00984493">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Rapportage van de OR</w:t>
      </w:r>
    </w:p>
    <w:p w14:paraId="7B2D1602" w14:textId="77777777" w:rsidR="000E41B9" w:rsidRPr="00984493" w:rsidRDefault="0012755C" w:rsidP="00984493">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sz w:val="18"/>
          <w:szCs w:val="18"/>
          <w:lang w:val="nl-NL" w:eastAsia="nl-NL"/>
        </w:rPr>
        <w:t>WVTTK</w:t>
      </w:r>
    </w:p>
    <w:p w14:paraId="0BB242FD" w14:textId="77777777" w:rsidR="0012755C" w:rsidRPr="00984493" w:rsidRDefault="000E41B9"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Er waren </w:t>
      </w:r>
      <w:r w:rsidR="002E426F" w:rsidRPr="00984493">
        <w:rPr>
          <w:rFonts w:ascii="Verdana" w:eastAsia="Times New Roman" w:hAnsi="Verdana" w:cs="Times New Roman"/>
          <w:sz w:val="18"/>
          <w:szCs w:val="18"/>
          <w:lang w:val="nl-NL" w:eastAsia="nl-NL"/>
        </w:rPr>
        <w:t xml:space="preserve">26 </w:t>
      </w:r>
      <w:r w:rsidR="0012755C" w:rsidRPr="00984493">
        <w:rPr>
          <w:rFonts w:ascii="Verdana" w:eastAsia="Times New Roman" w:hAnsi="Verdana" w:cs="Times New Roman"/>
          <w:sz w:val="18"/>
          <w:szCs w:val="18"/>
          <w:lang w:val="nl-NL" w:eastAsia="nl-NL"/>
        </w:rPr>
        <w:t>deel</w:t>
      </w:r>
      <w:r w:rsidRPr="00984493">
        <w:rPr>
          <w:rFonts w:ascii="Verdana" w:eastAsia="Times New Roman" w:hAnsi="Verdana" w:cs="Times New Roman"/>
          <w:sz w:val="18"/>
          <w:szCs w:val="18"/>
          <w:lang w:val="nl-NL" w:eastAsia="nl-NL"/>
        </w:rPr>
        <w:t xml:space="preserve">nemers </w:t>
      </w:r>
      <w:r w:rsidR="002E426F" w:rsidRPr="00984493">
        <w:rPr>
          <w:rFonts w:ascii="Verdana" w:eastAsia="Times New Roman" w:hAnsi="Verdana" w:cs="Times New Roman"/>
          <w:sz w:val="18"/>
          <w:szCs w:val="18"/>
          <w:lang w:val="nl-NL" w:eastAsia="nl-NL"/>
        </w:rPr>
        <w:t xml:space="preserve">fysiek en 31 digitaal </w:t>
      </w:r>
      <w:r w:rsidRPr="00984493">
        <w:rPr>
          <w:rFonts w:ascii="Verdana" w:eastAsia="Times New Roman" w:hAnsi="Verdana" w:cs="Times New Roman"/>
          <w:sz w:val="18"/>
          <w:szCs w:val="18"/>
          <w:lang w:val="nl-NL" w:eastAsia="nl-NL"/>
        </w:rPr>
        <w:t>aan</w:t>
      </w:r>
      <w:r w:rsidR="002E426F" w:rsidRPr="00984493">
        <w:rPr>
          <w:rFonts w:ascii="Verdana" w:eastAsia="Times New Roman" w:hAnsi="Verdana" w:cs="Times New Roman"/>
          <w:sz w:val="18"/>
          <w:szCs w:val="18"/>
          <w:lang w:val="nl-NL" w:eastAsia="nl-NL"/>
        </w:rPr>
        <w:t xml:space="preserve">wezig bij de ALV, en er zijn 31 </w:t>
      </w:r>
      <w:r w:rsidR="0012755C" w:rsidRPr="00984493">
        <w:rPr>
          <w:rFonts w:ascii="Verdana" w:eastAsia="Times New Roman" w:hAnsi="Verdana" w:cs="Times New Roman"/>
          <w:sz w:val="18"/>
          <w:szCs w:val="18"/>
          <w:lang w:val="nl-NL" w:eastAsia="nl-NL"/>
        </w:rPr>
        <w:t>lastgevingen ontvangen.</w:t>
      </w:r>
    </w:p>
    <w:p w14:paraId="50C0ABEA" w14:textId="77777777" w:rsidR="0012755C"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t>1.</w:t>
      </w:r>
      <w:r w:rsidR="00627BC8" w:rsidRPr="00984493">
        <w:rPr>
          <w:rFonts w:ascii="Verdana" w:eastAsia="Times New Roman" w:hAnsi="Verdana" w:cs="Times New Roman"/>
          <w:b/>
          <w:bCs/>
          <w:sz w:val="18"/>
          <w:szCs w:val="18"/>
          <w:lang w:val="nl-NL" w:eastAsia="nl-NL"/>
        </w:rPr>
        <w:t xml:space="preserve"> </w:t>
      </w:r>
      <w:r w:rsidRPr="00984493">
        <w:rPr>
          <w:rFonts w:ascii="Verdana" w:eastAsia="Times New Roman" w:hAnsi="Verdana" w:cs="Times New Roman"/>
          <w:b/>
          <w:bCs/>
          <w:sz w:val="18"/>
          <w:szCs w:val="18"/>
          <w:lang w:val="nl-NL" w:eastAsia="nl-NL"/>
        </w:rPr>
        <w:t xml:space="preserve">Opening </w:t>
      </w:r>
      <w:r w:rsidR="00627BC8" w:rsidRPr="00984493">
        <w:rPr>
          <w:rFonts w:ascii="Verdana" w:eastAsia="Times New Roman" w:hAnsi="Verdana" w:cs="Times New Roman"/>
          <w:b/>
          <w:bCs/>
          <w:sz w:val="18"/>
          <w:szCs w:val="18"/>
          <w:lang w:val="nl-NL" w:eastAsia="nl-NL"/>
        </w:rPr>
        <w:t>en goedkeuring notulen van de 90</w:t>
      </w:r>
      <w:r w:rsidRPr="00984493">
        <w:rPr>
          <w:rFonts w:ascii="Verdana" w:eastAsia="Times New Roman" w:hAnsi="Verdana" w:cs="Times New Roman"/>
          <w:b/>
          <w:bCs/>
          <w:sz w:val="18"/>
          <w:szCs w:val="18"/>
          <w:lang w:val="nl-NL" w:eastAsia="nl-NL"/>
        </w:rPr>
        <w:t>ste Algemene Ledenvergadering</w:t>
      </w:r>
    </w:p>
    <w:p w14:paraId="0A901F34" w14:textId="77777777" w:rsidR="00627BC8" w:rsidRPr="00984493" w:rsidRDefault="0012755C" w:rsidP="00DF436B">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De voorzitter, </w:t>
      </w:r>
      <w:r w:rsidR="005C03B7" w:rsidRPr="00984493">
        <w:rPr>
          <w:rFonts w:ascii="Verdana" w:eastAsia="Times New Roman" w:hAnsi="Verdana" w:cs="Times New Roman"/>
          <w:sz w:val="18"/>
          <w:szCs w:val="18"/>
          <w:lang w:val="nl-NL" w:eastAsia="nl-NL"/>
        </w:rPr>
        <w:t>Job van Den Berg</w:t>
      </w:r>
      <w:r w:rsidRPr="00984493">
        <w:rPr>
          <w:rFonts w:ascii="Verdana" w:eastAsia="Times New Roman" w:hAnsi="Verdana" w:cs="Times New Roman"/>
          <w:sz w:val="18"/>
          <w:szCs w:val="18"/>
          <w:lang w:val="nl-NL" w:eastAsia="nl-NL"/>
        </w:rPr>
        <w:t xml:space="preserve">, heet iedereen </w:t>
      </w:r>
      <w:r w:rsidR="005C03B7" w:rsidRPr="00984493">
        <w:rPr>
          <w:rFonts w:ascii="Verdana" w:eastAsia="Times New Roman" w:hAnsi="Verdana" w:cs="Times New Roman"/>
          <w:sz w:val="18"/>
          <w:szCs w:val="18"/>
          <w:lang w:val="nl-NL" w:eastAsia="nl-NL"/>
        </w:rPr>
        <w:t xml:space="preserve">in de zaal en online </w:t>
      </w:r>
      <w:r w:rsidRPr="00984493">
        <w:rPr>
          <w:rFonts w:ascii="Verdana" w:eastAsia="Times New Roman" w:hAnsi="Verdana" w:cs="Times New Roman"/>
          <w:sz w:val="18"/>
          <w:szCs w:val="18"/>
          <w:lang w:val="nl-NL" w:eastAsia="nl-NL"/>
        </w:rPr>
        <w:t xml:space="preserve">welkom en opent de vergadering. </w:t>
      </w:r>
      <w:r w:rsidR="00627BC8" w:rsidRPr="00984493">
        <w:rPr>
          <w:rFonts w:ascii="Verdana" w:eastAsia="Times New Roman" w:hAnsi="Verdana" w:cs="Times New Roman"/>
          <w:sz w:val="18"/>
          <w:szCs w:val="18"/>
          <w:lang w:val="nl-NL" w:eastAsia="nl-NL"/>
        </w:rPr>
        <w:t>Aantal presentaties en hij is vooral benieuwd naar de zorgen van de leden. Ziet uit naar vruchtbare discussies. Dankt nadrukkelijk welkome betrokkenheid en goede adviezen van Raad van Advies het afgelopen jaar.</w:t>
      </w:r>
    </w:p>
    <w:p w14:paraId="5609D6A5" w14:textId="77777777" w:rsidR="00676322" w:rsidRPr="00984493" w:rsidRDefault="00676322"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Maakt zich zorgen over </w:t>
      </w:r>
      <w:r w:rsidR="00984493">
        <w:rPr>
          <w:rFonts w:ascii="Verdana" w:eastAsia="Times New Roman" w:hAnsi="Verdana" w:cs="Times New Roman"/>
          <w:sz w:val="18"/>
          <w:szCs w:val="18"/>
          <w:lang w:val="nl-NL" w:eastAsia="nl-NL"/>
        </w:rPr>
        <w:t xml:space="preserve">de problematiek van het gebouw, de sterke onderbezetting waar BZ mee te maken en vraagt aandacht voor de lastige positie HDPO, met een beperkte doorzettingsmacht. Job </w:t>
      </w:r>
      <w:r w:rsidRPr="00984493">
        <w:rPr>
          <w:rFonts w:ascii="Verdana" w:eastAsia="Times New Roman" w:hAnsi="Verdana" w:cs="Times New Roman"/>
          <w:sz w:val="18"/>
          <w:szCs w:val="18"/>
          <w:lang w:val="nl-NL" w:eastAsia="nl-NL"/>
        </w:rPr>
        <w:t>ziet uit naar langverwachte evaluati</w:t>
      </w:r>
      <w:r w:rsidR="00984493">
        <w:rPr>
          <w:rFonts w:ascii="Verdana" w:eastAsia="Times New Roman" w:hAnsi="Verdana" w:cs="Times New Roman"/>
          <w:sz w:val="18"/>
          <w:szCs w:val="18"/>
          <w:lang w:val="nl-NL" w:eastAsia="nl-NL"/>
        </w:rPr>
        <w:t>e over de kanteling P-besluit en stelt dat HDPO meer in haar</w:t>
      </w:r>
      <w:r w:rsidRPr="00984493">
        <w:rPr>
          <w:rFonts w:ascii="Verdana" w:eastAsia="Times New Roman" w:hAnsi="Verdana" w:cs="Times New Roman"/>
          <w:sz w:val="18"/>
          <w:szCs w:val="18"/>
          <w:lang w:val="nl-NL" w:eastAsia="nl-NL"/>
        </w:rPr>
        <w:t xml:space="preserve"> kracht </w:t>
      </w:r>
      <w:r w:rsidR="00984493">
        <w:rPr>
          <w:rFonts w:ascii="Verdana" w:eastAsia="Times New Roman" w:hAnsi="Verdana" w:cs="Times New Roman"/>
          <w:sz w:val="18"/>
          <w:szCs w:val="18"/>
          <w:lang w:val="nl-NL" w:eastAsia="nl-NL"/>
        </w:rPr>
        <w:t>moet worden gezet. Daarnaast zijn er o</w:t>
      </w:r>
      <w:r w:rsidRPr="00984493">
        <w:rPr>
          <w:rFonts w:ascii="Verdana" w:eastAsia="Times New Roman" w:hAnsi="Verdana" w:cs="Times New Roman"/>
          <w:sz w:val="18"/>
          <w:szCs w:val="18"/>
          <w:lang w:val="nl-NL" w:eastAsia="nl-NL"/>
        </w:rPr>
        <w:t>ok</w:t>
      </w:r>
      <w:r w:rsidR="00984493">
        <w:rPr>
          <w:rFonts w:ascii="Verdana" w:eastAsia="Times New Roman" w:hAnsi="Verdana" w:cs="Times New Roman"/>
          <w:sz w:val="18"/>
          <w:szCs w:val="18"/>
          <w:lang w:val="nl-NL" w:eastAsia="nl-NL"/>
        </w:rPr>
        <w:t xml:space="preserve"> nadrukkelijk</w:t>
      </w:r>
      <w:r w:rsidRPr="00984493">
        <w:rPr>
          <w:rFonts w:ascii="Verdana" w:eastAsia="Times New Roman" w:hAnsi="Verdana" w:cs="Times New Roman"/>
          <w:sz w:val="18"/>
          <w:szCs w:val="18"/>
          <w:lang w:val="nl-NL" w:eastAsia="nl-NL"/>
        </w:rPr>
        <w:t xml:space="preserve"> lichtpunten: uitbreiding posten en departement (300+ nieuwe collega’s), stapeling taken </w:t>
      </w:r>
      <w:r w:rsidR="00984493">
        <w:rPr>
          <w:rFonts w:ascii="Verdana" w:eastAsia="Times New Roman" w:hAnsi="Verdana" w:cs="Times New Roman"/>
          <w:sz w:val="18"/>
          <w:szCs w:val="18"/>
          <w:lang w:val="nl-NL" w:eastAsia="nl-NL"/>
        </w:rPr>
        <w:t xml:space="preserve">bij directies wordt erkend </w:t>
      </w:r>
      <w:r w:rsidRPr="00984493">
        <w:rPr>
          <w:rFonts w:ascii="Verdana" w:eastAsia="Times New Roman" w:hAnsi="Verdana" w:cs="Times New Roman"/>
          <w:sz w:val="18"/>
          <w:szCs w:val="18"/>
          <w:lang w:val="nl-NL" w:eastAsia="nl-NL"/>
        </w:rPr>
        <w:t>en er worden stappen ondernomen om hier verbeteringen voor aan te brengen.</w:t>
      </w:r>
      <w:r w:rsidR="00984493">
        <w:rPr>
          <w:rFonts w:ascii="Verdana" w:eastAsia="Times New Roman" w:hAnsi="Verdana" w:cs="Times New Roman"/>
          <w:sz w:val="18"/>
          <w:szCs w:val="18"/>
          <w:lang w:val="nl-NL" w:eastAsia="nl-NL"/>
        </w:rPr>
        <w:t xml:space="preserve"> VDBZ staat er verder goed voor en zal zich ook komend jaar voor alle collega’s op het departement, posten en elders blijven inzetten.</w:t>
      </w:r>
    </w:p>
    <w:p w14:paraId="527C6017" w14:textId="77777777" w:rsidR="00627BC8"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Er zijn geen opmerkingen over de notulen, waarop de notulen worden goedgekeurd.</w:t>
      </w:r>
    </w:p>
    <w:p w14:paraId="087F3EA1" w14:textId="77777777" w:rsidR="0012755C"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t xml:space="preserve">2. </w:t>
      </w:r>
      <w:r w:rsidR="005C03B7" w:rsidRPr="00984493">
        <w:rPr>
          <w:rFonts w:ascii="Verdana" w:eastAsia="Times New Roman" w:hAnsi="Verdana" w:cs="Times New Roman"/>
          <w:b/>
          <w:bCs/>
          <w:sz w:val="18"/>
          <w:szCs w:val="18"/>
          <w:lang w:val="nl-NL" w:eastAsia="nl-NL"/>
        </w:rPr>
        <w:t>Financieel jaaroverzicht 2021</w:t>
      </w:r>
    </w:p>
    <w:p w14:paraId="14926C06" w14:textId="77777777" w:rsidR="0081517C"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De voorzitter geeft penningmeester, </w:t>
      </w:r>
      <w:r w:rsidR="00627BC8" w:rsidRPr="00984493">
        <w:rPr>
          <w:rFonts w:ascii="Verdana" w:eastAsia="Times New Roman" w:hAnsi="Verdana" w:cs="Times New Roman"/>
          <w:sz w:val="18"/>
          <w:szCs w:val="18"/>
          <w:lang w:val="nl-NL" w:eastAsia="nl-NL"/>
        </w:rPr>
        <w:t>Jochem Andriessen,</w:t>
      </w:r>
      <w:r w:rsidR="005C03B7" w:rsidRPr="00984493">
        <w:rPr>
          <w:rFonts w:ascii="Verdana" w:eastAsia="Times New Roman" w:hAnsi="Verdana" w:cs="Times New Roman"/>
          <w:sz w:val="18"/>
          <w:szCs w:val="18"/>
          <w:lang w:val="nl-NL" w:eastAsia="nl-NL"/>
        </w:rPr>
        <w:t xml:space="preserve"> het woord. In 2021</w:t>
      </w:r>
      <w:r w:rsidR="002E426F" w:rsidRPr="00984493">
        <w:rPr>
          <w:rFonts w:ascii="Verdana" w:eastAsia="Times New Roman" w:hAnsi="Verdana" w:cs="Times New Roman"/>
          <w:sz w:val="18"/>
          <w:szCs w:val="18"/>
          <w:lang w:val="nl-NL" w:eastAsia="nl-NL"/>
        </w:rPr>
        <w:t xml:space="preserve"> zijn de inkomsten p</w:t>
      </w:r>
      <w:r w:rsidR="0081517C" w:rsidRPr="00984493">
        <w:rPr>
          <w:rFonts w:ascii="Verdana" w:eastAsia="Times New Roman" w:hAnsi="Verdana" w:cs="Times New Roman"/>
          <w:sz w:val="18"/>
          <w:szCs w:val="18"/>
          <w:lang w:val="nl-NL" w:eastAsia="nl-NL"/>
        </w:rPr>
        <w:t xml:space="preserve">ositief </w:t>
      </w:r>
      <w:r w:rsidR="002E426F" w:rsidRPr="00984493">
        <w:rPr>
          <w:rFonts w:ascii="Verdana" w:eastAsia="Times New Roman" w:hAnsi="Verdana" w:cs="Times New Roman"/>
          <w:sz w:val="18"/>
          <w:szCs w:val="18"/>
          <w:lang w:val="nl-NL" w:eastAsia="nl-NL"/>
        </w:rPr>
        <w:t xml:space="preserve">met een </w:t>
      </w:r>
      <w:r w:rsidR="0081517C" w:rsidRPr="00984493">
        <w:rPr>
          <w:rFonts w:ascii="Verdana" w:eastAsia="Times New Roman" w:hAnsi="Verdana" w:cs="Times New Roman"/>
          <w:sz w:val="18"/>
          <w:szCs w:val="18"/>
          <w:lang w:val="nl-NL" w:eastAsia="nl-NL"/>
        </w:rPr>
        <w:t xml:space="preserve">saldo EUR </w:t>
      </w:r>
      <w:r w:rsidR="00D51FFE" w:rsidRPr="009201C1">
        <w:rPr>
          <w:rFonts w:ascii="Verdana" w:hAnsi="Verdana" w:cs="Calibri Light"/>
          <w:sz w:val="18"/>
          <w:szCs w:val="18"/>
          <w:lang w:val="nl-NL"/>
        </w:rPr>
        <w:t>€ 7.858,87.</w:t>
      </w:r>
      <w:r w:rsidR="00D51FFE" w:rsidRPr="00D51FFE">
        <w:rPr>
          <w:rFonts w:ascii="Verdana" w:eastAsia="Times New Roman" w:hAnsi="Verdana" w:cs="Times New Roman"/>
          <w:sz w:val="18"/>
          <w:szCs w:val="18"/>
          <w:lang w:val="nl-NL" w:eastAsia="nl-NL"/>
        </w:rPr>
        <w:t xml:space="preserve"> Trend</w:t>
      </w:r>
      <w:r w:rsidR="0081517C" w:rsidRPr="00984493">
        <w:rPr>
          <w:rFonts w:ascii="Verdana" w:eastAsia="Times New Roman" w:hAnsi="Verdana" w:cs="Times New Roman"/>
          <w:sz w:val="18"/>
          <w:szCs w:val="18"/>
          <w:lang w:val="nl-NL" w:eastAsia="nl-NL"/>
        </w:rPr>
        <w:t>: financiële armslag neemt langzaam af, met name door vertrek oudere leden en instroom jongere leden die evenwel minder contributie betalen dan oudere leden</w:t>
      </w:r>
      <w:r w:rsidR="002E426F" w:rsidRPr="00984493">
        <w:rPr>
          <w:rFonts w:ascii="Verdana" w:eastAsia="Times New Roman" w:hAnsi="Verdana" w:cs="Times New Roman"/>
          <w:sz w:val="18"/>
          <w:szCs w:val="18"/>
          <w:lang w:val="nl-NL" w:eastAsia="nl-NL"/>
        </w:rPr>
        <w:t xml:space="preserve">. </w:t>
      </w:r>
      <w:r w:rsidR="0081517C" w:rsidRPr="00984493">
        <w:rPr>
          <w:rFonts w:ascii="Verdana" w:eastAsia="Times New Roman" w:hAnsi="Verdana" w:cs="Times New Roman"/>
          <w:sz w:val="18"/>
          <w:szCs w:val="18"/>
          <w:lang w:val="nl-NL" w:eastAsia="nl-NL"/>
        </w:rPr>
        <w:t>Aantal leden ver</w:t>
      </w:r>
      <w:r w:rsidR="002E426F" w:rsidRPr="00984493">
        <w:rPr>
          <w:rFonts w:ascii="Verdana" w:eastAsia="Times New Roman" w:hAnsi="Verdana" w:cs="Times New Roman"/>
          <w:sz w:val="18"/>
          <w:szCs w:val="18"/>
          <w:lang w:val="nl-NL" w:eastAsia="nl-NL"/>
        </w:rPr>
        <w:t>minderde bovendien</w:t>
      </w:r>
      <w:r w:rsidR="0081517C" w:rsidRPr="00984493">
        <w:rPr>
          <w:rFonts w:ascii="Verdana" w:eastAsia="Times New Roman" w:hAnsi="Verdana" w:cs="Times New Roman"/>
          <w:sz w:val="18"/>
          <w:szCs w:val="18"/>
          <w:lang w:val="nl-NL" w:eastAsia="nl-NL"/>
        </w:rPr>
        <w:t xml:space="preserve"> van </w:t>
      </w:r>
      <w:r w:rsidR="00D51FFE" w:rsidRPr="00D51FFE">
        <w:rPr>
          <w:rFonts w:ascii="Verdana" w:eastAsia="Times New Roman" w:hAnsi="Verdana" w:cs="Times New Roman"/>
          <w:sz w:val="18"/>
          <w:szCs w:val="18"/>
          <w:lang w:val="nl-NL" w:eastAsia="nl-NL"/>
        </w:rPr>
        <w:t>850</w:t>
      </w:r>
      <w:r w:rsidR="0081517C" w:rsidRPr="00D51FFE">
        <w:rPr>
          <w:rFonts w:ascii="Verdana" w:eastAsia="Times New Roman" w:hAnsi="Verdana" w:cs="Times New Roman"/>
          <w:sz w:val="18"/>
          <w:szCs w:val="18"/>
          <w:lang w:val="nl-NL" w:eastAsia="nl-NL"/>
        </w:rPr>
        <w:t xml:space="preserve"> naar</w:t>
      </w:r>
      <w:r w:rsidR="00D51FFE" w:rsidRPr="00D51FFE">
        <w:rPr>
          <w:rFonts w:ascii="Verdana" w:eastAsia="Times New Roman" w:hAnsi="Verdana" w:cs="Times New Roman"/>
          <w:sz w:val="18"/>
          <w:szCs w:val="18"/>
          <w:lang w:val="nl-NL" w:eastAsia="nl-NL"/>
        </w:rPr>
        <w:t xml:space="preserve"> 820.</w:t>
      </w:r>
      <w:r w:rsidR="00D51FFE">
        <w:rPr>
          <w:rFonts w:ascii="Verdana" w:eastAsia="Times New Roman" w:hAnsi="Verdana" w:cs="Times New Roman"/>
          <w:sz w:val="18"/>
          <w:szCs w:val="18"/>
          <w:lang w:val="nl-NL" w:eastAsia="nl-NL"/>
        </w:rPr>
        <w:t xml:space="preserve"> </w:t>
      </w:r>
      <w:r w:rsidR="002E426F" w:rsidRPr="00984493">
        <w:rPr>
          <w:rFonts w:ascii="Verdana" w:eastAsia="Times New Roman" w:hAnsi="Verdana" w:cs="Times New Roman"/>
          <w:sz w:val="18"/>
          <w:szCs w:val="18"/>
          <w:lang w:val="nl-NL" w:eastAsia="nl-NL"/>
        </w:rPr>
        <w:t>Advertenties zijn door je jaren heen ook afgenomen. Op dit moment wil alleen</w:t>
      </w:r>
      <w:r w:rsidR="00D51FFE">
        <w:rPr>
          <w:rFonts w:ascii="Verdana" w:eastAsia="Times New Roman" w:hAnsi="Verdana" w:cs="Times New Roman"/>
          <w:sz w:val="18"/>
          <w:szCs w:val="18"/>
          <w:lang w:val="nl-NL" w:eastAsia="nl-NL"/>
        </w:rPr>
        <w:t xml:space="preserve"> OOM </w:t>
      </w:r>
      <w:r w:rsidR="002E426F" w:rsidRPr="00984493">
        <w:rPr>
          <w:rFonts w:ascii="Verdana" w:eastAsia="Times New Roman" w:hAnsi="Verdana" w:cs="Times New Roman"/>
          <w:sz w:val="18"/>
          <w:szCs w:val="18"/>
          <w:lang w:val="nl-NL" w:eastAsia="nl-NL"/>
        </w:rPr>
        <w:t xml:space="preserve">graag blijven adverteren. VDBZ heeft zich ten doel gesteld om voor komend jaar meer advertentie-inkomsten te genereren. Een andere kostenpost is de </w:t>
      </w:r>
      <w:r w:rsidR="0081517C" w:rsidRPr="00984493">
        <w:rPr>
          <w:rFonts w:ascii="Verdana" w:eastAsia="Times New Roman" w:hAnsi="Verdana" w:cs="Times New Roman"/>
          <w:sz w:val="18"/>
          <w:szCs w:val="18"/>
          <w:lang w:val="nl-NL" w:eastAsia="nl-NL"/>
        </w:rPr>
        <w:t xml:space="preserve">CCOOP-contributie: bijdrage is afgebouwd en stopgezet. VDBZ </w:t>
      </w:r>
      <w:r w:rsidR="002E426F" w:rsidRPr="00984493">
        <w:rPr>
          <w:rFonts w:ascii="Verdana" w:eastAsia="Times New Roman" w:hAnsi="Verdana" w:cs="Times New Roman"/>
          <w:sz w:val="18"/>
          <w:szCs w:val="18"/>
          <w:lang w:val="nl-NL" w:eastAsia="nl-NL"/>
        </w:rPr>
        <w:t>acht lidmaatschap van de CCOOP echter van belang en betaalt</w:t>
      </w:r>
      <w:r w:rsidR="0081517C" w:rsidRPr="00984493">
        <w:rPr>
          <w:rFonts w:ascii="Verdana" w:eastAsia="Times New Roman" w:hAnsi="Verdana" w:cs="Times New Roman"/>
          <w:sz w:val="18"/>
          <w:szCs w:val="18"/>
          <w:lang w:val="nl-NL" w:eastAsia="nl-NL"/>
        </w:rPr>
        <w:t xml:space="preserve"> contributie uit eigen zak.</w:t>
      </w:r>
    </w:p>
    <w:p w14:paraId="5046EB3C" w14:textId="77777777" w:rsidR="0081517C" w:rsidRPr="00984493" w:rsidRDefault="002E426F"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Verder is het secretariaat</w:t>
      </w:r>
      <w:r w:rsidR="0081517C" w:rsidRPr="00984493">
        <w:rPr>
          <w:rFonts w:ascii="Verdana" w:eastAsia="Times New Roman" w:hAnsi="Verdana" w:cs="Times New Roman"/>
          <w:sz w:val="18"/>
          <w:szCs w:val="18"/>
          <w:lang w:val="nl-NL" w:eastAsia="nl-NL"/>
        </w:rPr>
        <w:t xml:space="preserve"> teruggegaan naar 1 medewerker,</w:t>
      </w:r>
      <w:r w:rsidRPr="00984493">
        <w:rPr>
          <w:rFonts w:ascii="Verdana" w:eastAsia="Times New Roman" w:hAnsi="Verdana" w:cs="Times New Roman"/>
          <w:sz w:val="18"/>
          <w:szCs w:val="18"/>
          <w:lang w:val="nl-NL" w:eastAsia="nl-NL"/>
        </w:rPr>
        <w:t xml:space="preserve"> hetgeen een flinke kostenbesparing heeft opgeleverd. De werkdruk op het secretariaat ligt </w:t>
      </w:r>
      <w:r w:rsidR="00C60307" w:rsidRPr="00984493">
        <w:rPr>
          <w:rFonts w:ascii="Verdana" w:eastAsia="Times New Roman" w:hAnsi="Verdana" w:cs="Times New Roman"/>
          <w:sz w:val="18"/>
          <w:szCs w:val="18"/>
          <w:lang w:val="nl-NL" w:eastAsia="nl-NL"/>
        </w:rPr>
        <w:t xml:space="preserve">mede </w:t>
      </w:r>
      <w:r w:rsidRPr="00984493">
        <w:rPr>
          <w:rFonts w:ascii="Verdana" w:eastAsia="Times New Roman" w:hAnsi="Verdana" w:cs="Times New Roman"/>
          <w:sz w:val="18"/>
          <w:szCs w:val="18"/>
          <w:lang w:val="nl-NL" w:eastAsia="nl-NL"/>
        </w:rPr>
        <w:t>hierdoor echter wel hoog,</w:t>
      </w:r>
      <w:r w:rsidR="00C60307" w:rsidRPr="00984493">
        <w:rPr>
          <w:rFonts w:ascii="Verdana" w:eastAsia="Times New Roman" w:hAnsi="Verdana" w:cs="Times New Roman"/>
          <w:sz w:val="18"/>
          <w:szCs w:val="18"/>
          <w:lang w:val="nl-NL" w:eastAsia="nl-NL"/>
        </w:rPr>
        <w:t xml:space="preserve"> hetgeen goed gemonitord zal blijven worden.</w:t>
      </w:r>
    </w:p>
    <w:p w14:paraId="4BBB3A75" w14:textId="77777777" w:rsidR="0081517C" w:rsidRPr="00984493" w:rsidRDefault="00C60307"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Het komend jaar wordt fors geïnvesteerd in de VDBZ-website. Dit zal de grootste kostenpost zijn voor de begroting van 2022, maar ook een</w:t>
      </w:r>
      <w:r w:rsidR="0081517C" w:rsidRPr="00984493">
        <w:rPr>
          <w:rFonts w:ascii="Verdana" w:eastAsia="Times New Roman" w:hAnsi="Verdana" w:cs="Times New Roman"/>
          <w:sz w:val="18"/>
          <w:szCs w:val="18"/>
          <w:lang w:val="nl-NL" w:eastAsia="nl-NL"/>
        </w:rPr>
        <w:t xml:space="preserve"> grote verbetering </w:t>
      </w:r>
      <w:r w:rsidRPr="00984493">
        <w:rPr>
          <w:rFonts w:ascii="Verdana" w:eastAsia="Times New Roman" w:hAnsi="Verdana" w:cs="Times New Roman"/>
          <w:sz w:val="18"/>
          <w:szCs w:val="18"/>
          <w:lang w:val="nl-NL" w:eastAsia="nl-NL"/>
        </w:rPr>
        <w:t>betekenen omdat we eindelijk met een</w:t>
      </w:r>
      <w:r w:rsidR="0081517C" w:rsidRPr="00984493">
        <w:rPr>
          <w:rFonts w:ascii="Verdana" w:eastAsia="Times New Roman" w:hAnsi="Verdana" w:cs="Times New Roman"/>
          <w:sz w:val="18"/>
          <w:szCs w:val="18"/>
          <w:lang w:val="nl-NL" w:eastAsia="nl-NL"/>
        </w:rPr>
        <w:t xml:space="preserve"> </w:t>
      </w:r>
      <w:r w:rsidRPr="00984493">
        <w:rPr>
          <w:rFonts w:ascii="Verdana" w:eastAsia="Times New Roman" w:hAnsi="Verdana" w:cs="Times New Roman"/>
          <w:sz w:val="18"/>
          <w:szCs w:val="18"/>
          <w:lang w:val="nl-NL" w:eastAsia="nl-NL"/>
        </w:rPr>
        <w:t>geïntegreerd</w:t>
      </w:r>
      <w:r w:rsidR="0081517C" w:rsidRPr="00984493">
        <w:rPr>
          <w:rFonts w:ascii="Verdana" w:eastAsia="Times New Roman" w:hAnsi="Verdana" w:cs="Times New Roman"/>
          <w:sz w:val="18"/>
          <w:szCs w:val="18"/>
          <w:lang w:val="nl-NL" w:eastAsia="nl-NL"/>
        </w:rPr>
        <w:t xml:space="preserve"> systeem</w:t>
      </w:r>
      <w:r w:rsidRPr="00984493">
        <w:rPr>
          <w:rFonts w:ascii="Verdana" w:eastAsia="Times New Roman" w:hAnsi="Verdana" w:cs="Times New Roman"/>
          <w:sz w:val="18"/>
          <w:szCs w:val="18"/>
          <w:lang w:val="nl-NL" w:eastAsia="nl-NL"/>
        </w:rPr>
        <w:t xml:space="preserve"> kunnen gaan werken. Daarnaast wil VDBZ</w:t>
      </w:r>
      <w:r w:rsidR="0081517C" w:rsidRPr="00984493">
        <w:rPr>
          <w:rFonts w:ascii="Verdana" w:eastAsia="Times New Roman" w:hAnsi="Verdana" w:cs="Times New Roman"/>
          <w:sz w:val="18"/>
          <w:szCs w:val="18"/>
          <w:lang w:val="nl-NL" w:eastAsia="nl-NL"/>
        </w:rPr>
        <w:t xml:space="preserve"> flink investeren in</w:t>
      </w:r>
      <w:r w:rsidRPr="00984493">
        <w:rPr>
          <w:rFonts w:ascii="Verdana" w:eastAsia="Times New Roman" w:hAnsi="Verdana" w:cs="Times New Roman"/>
          <w:sz w:val="18"/>
          <w:szCs w:val="18"/>
          <w:lang w:val="nl-NL" w:eastAsia="nl-NL"/>
        </w:rPr>
        <w:t xml:space="preserve"> de eigen zichtbaarheid, waardoor dit ook een </w:t>
      </w:r>
      <w:r w:rsidR="0081517C" w:rsidRPr="00984493">
        <w:rPr>
          <w:rFonts w:ascii="Verdana" w:eastAsia="Times New Roman" w:hAnsi="Verdana" w:cs="Times New Roman"/>
          <w:sz w:val="18"/>
          <w:szCs w:val="18"/>
          <w:lang w:val="nl-NL" w:eastAsia="nl-NL"/>
        </w:rPr>
        <w:t xml:space="preserve">relatief grote kostenpost </w:t>
      </w:r>
      <w:r w:rsidRPr="00984493">
        <w:rPr>
          <w:rFonts w:ascii="Verdana" w:eastAsia="Times New Roman" w:hAnsi="Verdana" w:cs="Times New Roman"/>
          <w:sz w:val="18"/>
          <w:szCs w:val="18"/>
          <w:lang w:val="nl-NL" w:eastAsia="nl-NL"/>
        </w:rPr>
        <w:t xml:space="preserve">zal zijn </w:t>
      </w:r>
      <w:r w:rsidR="0081517C" w:rsidRPr="00984493">
        <w:rPr>
          <w:rFonts w:ascii="Verdana" w:eastAsia="Times New Roman" w:hAnsi="Verdana" w:cs="Times New Roman"/>
          <w:sz w:val="18"/>
          <w:szCs w:val="18"/>
          <w:lang w:val="nl-NL" w:eastAsia="nl-NL"/>
        </w:rPr>
        <w:t>dit jaar.</w:t>
      </w:r>
    </w:p>
    <w:p w14:paraId="68BE764A" w14:textId="77777777" w:rsidR="0012755C"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De Kascommissie heeft alle stukken gezien en ge</w:t>
      </w:r>
      <w:r w:rsidR="005C03B7" w:rsidRPr="00984493">
        <w:rPr>
          <w:rFonts w:ascii="Verdana" w:eastAsia="Times New Roman" w:hAnsi="Verdana" w:cs="Times New Roman"/>
          <w:sz w:val="18"/>
          <w:szCs w:val="18"/>
          <w:lang w:val="nl-NL" w:eastAsia="nl-NL"/>
        </w:rPr>
        <w:t xml:space="preserve">checkt. Bij monde van </w:t>
      </w:r>
      <w:r w:rsidR="004E4D07" w:rsidRPr="00984493">
        <w:rPr>
          <w:rFonts w:ascii="Verdana" w:eastAsia="Times New Roman" w:hAnsi="Verdana" w:cs="Times New Roman"/>
          <w:sz w:val="18"/>
          <w:szCs w:val="18"/>
          <w:lang w:val="nl-NL" w:eastAsia="nl-NL"/>
        </w:rPr>
        <w:t xml:space="preserve">Roy Kenkel </w:t>
      </w:r>
      <w:r w:rsidRPr="00984493">
        <w:rPr>
          <w:rFonts w:ascii="Verdana" w:eastAsia="Times New Roman" w:hAnsi="Verdana" w:cs="Times New Roman"/>
          <w:sz w:val="18"/>
          <w:szCs w:val="18"/>
          <w:lang w:val="nl-NL" w:eastAsia="nl-NL"/>
        </w:rPr>
        <w:t>worden de </w:t>
      </w:r>
      <w:r w:rsidRPr="00984493">
        <w:rPr>
          <w:rFonts w:ascii="Verdana" w:eastAsia="Times New Roman" w:hAnsi="Verdana" w:cs="Times New Roman"/>
          <w:bCs/>
          <w:sz w:val="18"/>
          <w:szCs w:val="18"/>
          <w:lang w:val="nl-NL" w:eastAsia="nl-NL"/>
        </w:rPr>
        <w:t>stukken namens de Kascommissie goedgekeurd</w:t>
      </w:r>
      <w:r w:rsidRPr="00984493">
        <w:rPr>
          <w:rFonts w:ascii="Verdana" w:eastAsia="Times New Roman" w:hAnsi="Verdana" w:cs="Times New Roman"/>
          <w:sz w:val="18"/>
          <w:szCs w:val="18"/>
          <w:lang w:val="nl-NL" w:eastAsia="nl-NL"/>
        </w:rPr>
        <w:t>.</w:t>
      </w:r>
    </w:p>
    <w:p w14:paraId="6DCCE247" w14:textId="77777777" w:rsidR="0012755C"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lastRenderedPageBreak/>
        <w:t>De penningmeester vraagt de ALV om </w:t>
      </w:r>
      <w:r w:rsidRPr="00984493">
        <w:rPr>
          <w:rFonts w:ascii="Verdana" w:eastAsia="Times New Roman" w:hAnsi="Verdana" w:cs="Times New Roman"/>
          <w:b/>
          <w:bCs/>
          <w:sz w:val="18"/>
          <w:szCs w:val="18"/>
          <w:lang w:val="nl-NL" w:eastAsia="nl-NL"/>
        </w:rPr>
        <w:t>decharge</w:t>
      </w:r>
      <w:r w:rsidR="005C03B7" w:rsidRPr="00984493">
        <w:rPr>
          <w:rFonts w:ascii="Verdana" w:eastAsia="Times New Roman" w:hAnsi="Verdana" w:cs="Times New Roman"/>
          <w:sz w:val="18"/>
          <w:szCs w:val="18"/>
          <w:lang w:val="nl-NL" w:eastAsia="nl-NL"/>
        </w:rPr>
        <w:t> te verlenen over het jaar 2021</w:t>
      </w:r>
      <w:r w:rsidRPr="00984493">
        <w:rPr>
          <w:rFonts w:ascii="Verdana" w:eastAsia="Times New Roman" w:hAnsi="Verdana" w:cs="Times New Roman"/>
          <w:sz w:val="18"/>
          <w:szCs w:val="18"/>
          <w:lang w:val="nl-NL" w:eastAsia="nl-NL"/>
        </w:rPr>
        <w:t>. Deze wordt verleend, er zijn geen nadere opmerkingen of vragen vanuit de leden. Met dank aan de kascommissie!</w:t>
      </w:r>
    </w:p>
    <w:p w14:paraId="68119F1F" w14:textId="77777777" w:rsidR="0012755C"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t>3. Wijzigingen bestuur</w:t>
      </w:r>
    </w:p>
    <w:p w14:paraId="071266AB" w14:textId="77777777" w:rsidR="0012755C" w:rsidRPr="009201C1" w:rsidRDefault="00627BC8"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Afscheid van Merel </w:t>
      </w:r>
      <w:r w:rsidR="00C60307" w:rsidRPr="00984493">
        <w:rPr>
          <w:rFonts w:ascii="Verdana" w:eastAsia="Times New Roman" w:hAnsi="Verdana" w:cs="Times New Roman"/>
          <w:sz w:val="18"/>
          <w:szCs w:val="18"/>
          <w:lang w:val="nl-NL" w:eastAsia="nl-NL"/>
        </w:rPr>
        <w:t>de Coninck</w:t>
      </w:r>
      <w:r w:rsidRPr="00984493">
        <w:rPr>
          <w:rFonts w:ascii="Verdana" w:eastAsia="Times New Roman" w:hAnsi="Verdana" w:cs="Times New Roman"/>
          <w:sz w:val="18"/>
          <w:szCs w:val="18"/>
          <w:lang w:val="nl-NL" w:eastAsia="nl-NL"/>
        </w:rPr>
        <w:t xml:space="preserve">, </w:t>
      </w:r>
      <w:r w:rsidR="00C60307" w:rsidRPr="00984493">
        <w:rPr>
          <w:rFonts w:ascii="Verdana" w:eastAsia="Times New Roman" w:hAnsi="Verdana" w:cs="Times New Roman"/>
          <w:sz w:val="18"/>
          <w:szCs w:val="18"/>
          <w:lang w:val="nl-NL" w:eastAsia="nl-NL"/>
        </w:rPr>
        <w:t xml:space="preserve">die </w:t>
      </w:r>
      <w:r w:rsidRPr="00984493">
        <w:rPr>
          <w:rFonts w:ascii="Verdana" w:eastAsia="Times New Roman" w:hAnsi="Verdana" w:cs="Times New Roman"/>
          <w:sz w:val="18"/>
          <w:szCs w:val="18"/>
          <w:lang w:val="nl-NL" w:eastAsia="nl-NL"/>
        </w:rPr>
        <w:t xml:space="preserve">graag </w:t>
      </w:r>
      <w:r w:rsidRPr="009201C1">
        <w:rPr>
          <w:rFonts w:ascii="Verdana" w:eastAsia="Times New Roman" w:hAnsi="Verdana" w:cs="Times New Roman"/>
          <w:sz w:val="18"/>
          <w:szCs w:val="18"/>
          <w:lang w:val="nl-NL" w:eastAsia="nl-NL"/>
        </w:rPr>
        <w:t>terug</w:t>
      </w:r>
      <w:r w:rsidR="00C60307" w:rsidRPr="009201C1">
        <w:rPr>
          <w:rFonts w:ascii="Verdana" w:eastAsia="Times New Roman" w:hAnsi="Verdana" w:cs="Times New Roman"/>
          <w:sz w:val="18"/>
          <w:szCs w:val="18"/>
          <w:lang w:val="nl-NL" w:eastAsia="nl-NL"/>
        </w:rPr>
        <w:t>keer</w:t>
      </w:r>
      <w:r w:rsidR="009201C1">
        <w:rPr>
          <w:rFonts w:ascii="Verdana" w:eastAsia="Times New Roman" w:hAnsi="Verdana" w:cs="Times New Roman"/>
          <w:sz w:val="18"/>
          <w:szCs w:val="18"/>
          <w:lang w:val="nl-NL" w:eastAsia="nl-NL"/>
        </w:rPr>
        <w:t>t</w:t>
      </w:r>
      <w:r w:rsidR="00C60307" w:rsidRPr="009201C1">
        <w:rPr>
          <w:rFonts w:ascii="Verdana" w:eastAsia="Times New Roman" w:hAnsi="Verdana" w:cs="Times New Roman"/>
          <w:sz w:val="18"/>
          <w:szCs w:val="18"/>
          <w:lang w:val="nl-NL" w:eastAsia="nl-NL"/>
        </w:rPr>
        <w:t xml:space="preserve"> na afloop</w:t>
      </w:r>
      <w:r w:rsidRPr="009201C1">
        <w:rPr>
          <w:rFonts w:ascii="Verdana" w:eastAsia="Times New Roman" w:hAnsi="Verdana" w:cs="Times New Roman"/>
          <w:sz w:val="18"/>
          <w:szCs w:val="18"/>
          <w:lang w:val="nl-NL" w:eastAsia="nl-NL"/>
        </w:rPr>
        <w:t xml:space="preserve"> van </w:t>
      </w:r>
      <w:r w:rsidR="00C60307" w:rsidRPr="009201C1">
        <w:rPr>
          <w:rFonts w:ascii="Verdana" w:eastAsia="Times New Roman" w:hAnsi="Verdana" w:cs="Times New Roman"/>
          <w:sz w:val="18"/>
          <w:szCs w:val="18"/>
          <w:lang w:val="nl-NL" w:eastAsia="nl-NL"/>
        </w:rPr>
        <w:t xml:space="preserve">haar </w:t>
      </w:r>
      <w:r w:rsidRPr="009201C1">
        <w:rPr>
          <w:rFonts w:ascii="Verdana" w:eastAsia="Times New Roman" w:hAnsi="Verdana" w:cs="Times New Roman"/>
          <w:sz w:val="18"/>
          <w:szCs w:val="18"/>
          <w:lang w:val="nl-NL" w:eastAsia="nl-NL"/>
        </w:rPr>
        <w:t>EDEO</w:t>
      </w:r>
      <w:r w:rsidR="009201C1">
        <w:rPr>
          <w:rFonts w:ascii="Verdana" w:eastAsia="Times New Roman" w:hAnsi="Verdana" w:cs="Times New Roman"/>
          <w:sz w:val="18"/>
          <w:szCs w:val="18"/>
          <w:lang w:val="nl-NL" w:eastAsia="nl-NL"/>
        </w:rPr>
        <w:t>-detachering. O</w:t>
      </w:r>
      <w:r w:rsidR="00C60307" w:rsidRPr="009201C1">
        <w:rPr>
          <w:rFonts w:ascii="Verdana" w:eastAsia="Times New Roman" w:hAnsi="Verdana" w:cs="Times New Roman"/>
          <w:sz w:val="18"/>
          <w:szCs w:val="18"/>
          <w:lang w:val="nl-NL" w:eastAsia="nl-NL"/>
        </w:rPr>
        <w:t>ok aan F</w:t>
      </w:r>
      <w:r w:rsidRPr="009201C1">
        <w:rPr>
          <w:rFonts w:ascii="Verdana" w:eastAsia="Times New Roman" w:hAnsi="Verdana" w:cs="Times New Roman"/>
          <w:sz w:val="18"/>
          <w:szCs w:val="18"/>
          <w:lang w:val="nl-NL" w:eastAsia="nl-NL"/>
        </w:rPr>
        <w:t xml:space="preserve">reek </w:t>
      </w:r>
      <w:proofErr w:type="spellStart"/>
      <w:r w:rsidRPr="009201C1">
        <w:rPr>
          <w:rFonts w:ascii="Verdana" w:eastAsia="Times New Roman" w:hAnsi="Verdana" w:cs="Times New Roman"/>
          <w:sz w:val="18"/>
          <w:szCs w:val="18"/>
          <w:lang w:val="nl-NL" w:eastAsia="nl-NL"/>
        </w:rPr>
        <w:t>Vossenaar</w:t>
      </w:r>
      <w:proofErr w:type="spellEnd"/>
      <w:r w:rsidRPr="009201C1">
        <w:rPr>
          <w:rFonts w:ascii="Verdana" w:eastAsia="Times New Roman" w:hAnsi="Verdana" w:cs="Times New Roman"/>
          <w:sz w:val="18"/>
          <w:szCs w:val="18"/>
          <w:lang w:val="nl-NL" w:eastAsia="nl-NL"/>
        </w:rPr>
        <w:t xml:space="preserve"> </w:t>
      </w:r>
      <w:r w:rsidR="00C60307" w:rsidRPr="009201C1">
        <w:rPr>
          <w:rFonts w:ascii="Verdana" w:eastAsia="Times New Roman" w:hAnsi="Verdana" w:cs="Times New Roman"/>
          <w:sz w:val="18"/>
          <w:szCs w:val="18"/>
          <w:lang w:val="nl-NL" w:eastAsia="nl-NL"/>
        </w:rPr>
        <w:t xml:space="preserve">veel </w:t>
      </w:r>
      <w:r w:rsidRPr="009201C1">
        <w:rPr>
          <w:rFonts w:ascii="Verdana" w:eastAsia="Times New Roman" w:hAnsi="Verdana" w:cs="Times New Roman"/>
          <w:sz w:val="18"/>
          <w:szCs w:val="18"/>
          <w:lang w:val="nl-NL" w:eastAsia="nl-NL"/>
        </w:rPr>
        <w:t xml:space="preserve">dank voor </w:t>
      </w:r>
      <w:r w:rsidR="00C60307" w:rsidRPr="009201C1">
        <w:rPr>
          <w:rFonts w:ascii="Verdana" w:eastAsia="Times New Roman" w:hAnsi="Verdana" w:cs="Times New Roman"/>
          <w:sz w:val="18"/>
          <w:szCs w:val="18"/>
          <w:lang w:val="nl-NL" w:eastAsia="nl-NL"/>
        </w:rPr>
        <w:t>zijn</w:t>
      </w:r>
      <w:r w:rsidR="009201C1">
        <w:rPr>
          <w:rFonts w:ascii="Verdana" w:eastAsia="Times New Roman" w:hAnsi="Verdana" w:cs="Times New Roman"/>
          <w:sz w:val="18"/>
          <w:szCs w:val="18"/>
          <w:lang w:val="nl-NL" w:eastAsia="nl-NL"/>
        </w:rPr>
        <w:t xml:space="preserve"> jarenlange</w:t>
      </w:r>
      <w:r w:rsidR="00C60307" w:rsidRPr="009201C1">
        <w:rPr>
          <w:rFonts w:ascii="Verdana" w:eastAsia="Times New Roman" w:hAnsi="Verdana" w:cs="Times New Roman"/>
          <w:sz w:val="18"/>
          <w:szCs w:val="18"/>
          <w:lang w:val="nl-NL" w:eastAsia="nl-NL"/>
        </w:rPr>
        <w:t xml:space="preserve"> </w:t>
      </w:r>
      <w:r w:rsidRPr="009201C1">
        <w:rPr>
          <w:rFonts w:ascii="Verdana" w:eastAsia="Times New Roman" w:hAnsi="Verdana" w:cs="Times New Roman"/>
          <w:sz w:val="18"/>
          <w:szCs w:val="18"/>
          <w:lang w:val="nl-NL" w:eastAsia="nl-NL"/>
        </w:rPr>
        <w:t>inzet</w:t>
      </w:r>
      <w:r w:rsidR="00C60307" w:rsidRPr="009201C1">
        <w:rPr>
          <w:rFonts w:ascii="Verdana" w:eastAsia="Times New Roman" w:hAnsi="Verdana" w:cs="Times New Roman"/>
          <w:sz w:val="18"/>
          <w:szCs w:val="18"/>
          <w:lang w:val="nl-NL" w:eastAsia="nl-NL"/>
        </w:rPr>
        <w:t>. Teg</w:t>
      </w:r>
      <w:r w:rsidR="009201C1">
        <w:rPr>
          <w:rFonts w:ascii="Verdana" w:eastAsia="Times New Roman" w:hAnsi="Verdana" w:cs="Times New Roman"/>
          <w:sz w:val="18"/>
          <w:szCs w:val="18"/>
          <w:lang w:val="nl-NL" w:eastAsia="nl-NL"/>
        </w:rPr>
        <w:t>elijkertijd een warm welkom aan</w:t>
      </w:r>
      <w:r w:rsidRPr="009201C1">
        <w:rPr>
          <w:rFonts w:ascii="Verdana" w:eastAsia="Times New Roman" w:hAnsi="Verdana" w:cs="Times New Roman"/>
          <w:sz w:val="18"/>
          <w:szCs w:val="18"/>
          <w:lang w:val="nl-NL" w:eastAsia="nl-NL"/>
        </w:rPr>
        <w:t xml:space="preserve"> Jochem Andriessen, </w:t>
      </w:r>
      <w:r w:rsidR="00C60307" w:rsidRPr="009201C1">
        <w:rPr>
          <w:rFonts w:ascii="Verdana" w:eastAsia="Times New Roman" w:hAnsi="Verdana" w:cs="Times New Roman"/>
          <w:sz w:val="18"/>
          <w:szCs w:val="18"/>
          <w:lang w:val="nl-NL" w:eastAsia="nl-NL"/>
        </w:rPr>
        <w:t xml:space="preserve">onze </w:t>
      </w:r>
      <w:r w:rsidR="00984493" w:rsidRPr="009201C1">
        <w:rPr>
          <w:rFonts w:ascii="Verdana" w:eastAsia="Times New Roman" w:hAnsi="Verdana" w:cs="Times New Roman"/>
          <w:sz w:val="18"/>
          <w:szCs w:val="18"/>
          <w:lang w:val="nl-NL" w:eastAsia="nl-NL"/>
        </w:rPr>
        <w:t xml:space="preserve">nieuwe penningmeester. </w:t>
      </w:r>
      <w:r w:rsidR="0012755C" w:rsidRPr="009201C1">
        <w:rPr>
          <w:rFonts w:ascii="Verdana" w:eastAsia="Times New Roman" w:hAnsi="Verdana" w:cs="Times New Roman"/>
          <w:sz w:val="18"/>
          <w:szCs w:val="18"/>
          <w:lang w:val="nl-NL" w:eastAsia="nl-NL"/>
        </w:rPr>
        <w:t>De wijzigingen in het bestuur worden door de vergadering go</w:t>
      </w:r>
      <w:r w:rsidRPr="009201C1">
        <w:rPr>
          <w:rFonts w:ascii="Verdana" w:eastAsia="Times New Roman" w:hAnsi="Verdana" w:cs="Times New Roman"/>
          <w:sz w:val="18"/>
          <w:szCs w:val="18"/>
          <w:lang w:val="nl-NL" w:eastAsia="nl-NL"/>
        </w:rPr>
        <w:t>edgekeurd en aldus vastgesteld.</w:t>
      </w:r>
    </w:p>
    <w:p w14:paraId="67F97201" w14:textId="77777777" w:rsidR="00D51FFE" w:rsidRPr="009201C1" w:rsidRDefault="009201C1" w:rsidP="009201C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Binnen de </w:t>
      </w:r>
      <w:r w:rsidR="00627BC8" w:rsidRPr="009201C1">
        <w:rPr>
          <w:rFonts w:ascii="Verdana" w:eastAsia="Times New Roman" w:hAnsi="Verdana" w:cs="Times New Roman"/>
          <w:sz w:val="18"/>
          <w:szCs w:val="18"/>
          <w:lang w:val="nl-NL" w:eastAsia="nl-NL"/>
        </w:rPr>
        <w:t>Raad van Advies</w:t>
      </w:r>
      <w:r>
        <w:rPr>
          <w:rFonts w:ascii="Verdana" w:eastAsia="Times New Roman" w:hAnsi="Verdana" w:cs="Times New Roman"/>
          <w:sz w:val="18"/>
          <w:szCs w:val="18"/>
          <w:lang w:val="nl-NL" w:eastAsia="nl-NL"/>
        </w:rPr>
        <w:t xml:space="preserve"> (RvA) hebben ook een aantal veranderingen plaatsgevonden.</w:t>
      </w:r>
      <w:r w:rsidRPr="009201C1">
        <w:rPr>
          <w:rFonts w:ascii="Verdana" w:eastAsia="Times New Roman" w:hAnsi="Verdana" w:cs="Times New Roman"/>
          <w:sz w:val="18"/>
          <w:szCs w:val="18"/>
          <w:lang w:val="nl-NL" w:eastAsia="nl-NL"/>
        </w:rPr>
        <w:t xml:space="preserve"> </w:t>
      </w:r>
      <w:r w:rsidR="00D51FFE" w:rsidRPr="009201C1">
        <w:rPr>
          <w:rFonts w:ascii="Verdana" w:hAnsi="Verdana"/>
          <w:sz w:val="18"/>
          <w:szCs w:val="18"/>
          <w:lang w:val="nl-NL"/>
        </w:rPr>
        <w:t>Na</w:t>
      </w:r>
      <w:r>
        <w:rPr>
          <w:rFonts w:ascii="Verdana" w:hAnsi="Verdana"/>
          <w:sz w:val="18"/>
          <w:szCs w:val="18"/>
          <w:lang w:val="nl-NL"/>
        </w:rPr>
        <w:t>thalie Olijslager heeft Dewi</w:t>
      </w:r>
      <w:r w:rsidR="00D51FFE" w:rsidRPr="009201C1">
        <w:rPr>
          <w:rFonts w:ascii="Verdana" w:hAnsi="Verdana"/>
          <w:sz w:val="18"/>
          <w:szCs w:val="18"/>
          <w:lang w:val="nl-NL"/>
        </w:rPr>
        <w:t xml:space="preserve"> de</w:t>
      </w:r>
      <w:r>
        <w:rPr>
          <w:rFonts w:ascii="Verdana" w:hAnsi="Verdana"/>
          <w:sz w:val="18"/>
          <w:szCs w:val="18"/>
          <w:lang w:val="nl-NL"/>
        </w:rPr>
        <w:t xml:space="preserve"> Weerd vervangen als voorzitter.</w:t>
      </w:r>
      <w:r w:rsidR="00D51FFE" w:rsidRPr="009201C1">
        <w:rPr>
          <w:rFonts w:ascii="Verdana" w:hAnsi="Verdana"/>
          <w:sz w:val="18"/>
          <w:szCs w:val="18"/>
          <w:lang w:val="nl-NL"/>
        </w:rPr>
        <w:t xml:space="preserve"> Dewi </w:t>
      </w:r>
      <w:r>
        <w:rPr>
          <w:rFonts w:ascii="Verdana" w:hAnsi="Verdana"/>
          <w:sz w:val="18"/>
          <w:szCs w:val="18"/>
          <w:lang w:val="nl-NL"/>
        </w:rPr>
        <w:t xml:space="preserve">heeft aangegeven wel graag </w:t>
      </w:r>
      <w:r w:rsidRPr="009201C1">
        <w:rPr>
          <w:rFonts w:ascii="Verdana" w:hAnsi="Verdana"/>
          <w:sz w:val="18"/>
          <w:szCs w:val="18"/>
          <w:lang w:val="nl-NL"/>
        </w:rPr>
        <w:t>lid</w:t>
      </w:r>
      <w:r>
        <w:rPr>
          <w:rFonts w:ascii="Verdana" w:hAnsi="Verdana"/>
          <w:sz w:val="18"/>
          <w:szCs w:val="18"/>
          <w:lang w:val="nl-NL"/>
        </w:rPr>
        <w:t xml:space="preserve"> van de RvA te blijven, waar we heel blij mee zijn</w:t>
      </w:r>
      <w:r w:rsidRPr="009201C1">
        <w:rPr>
          <w:rFonts w:ascii="Verdana" w:hAnsi="Verdana"/>
          <w:sz w:val="18"/>
          <w:szCs w:val="18"/>
          <w:lang w:val="nl-NL"/>
        </w:rPr>
        <w:t xml:space="preserve">. Marcel de Vink en </w:t>
      </w:r>
      <w:proofErr w:type="spellStart"/>
      <w:r w:rsidRPr="009201C1">
        <w:rPr>
          <w:rFonts w:ascii="Verdana" w:hAnsi="Verdana"/>
          <w:sz w:val="18"/>
          <w:szCs w:val="18"/>
          <w:lang w:val="nl-NL"/>
        </w:rPr>
        <w:t>Mary</w:t>
      </w:r>
      <w:r w:rsidR="00D51FFE" w:rsidRPr="009201C1">
        <w:rPr>
          <w:rFonts w:ascii="Verdana" w:hAnsi="Verdana"/>
          <w:sz w:val="18"/>
          <w:szCs w:val="18"/>
          <w:lang w:val="nl-NL"/>
        </w:rPr>
        <w:t>em</w:t>
      </w:r>
      <w:proofErr w:type="spellEnd"/>
      <w:r w:rsidR="00D51FFE" w:rsidRPr="009201C1">
        <w:rPr>
          <w:rFonts w:ascii="Verdana" w:hAnsi="Verdana"/>
          <w:sz w:val="18"/>
          <w:szCs w:val="18"/>
          <w:lang w:val="nl-NL"/>
        </w:rPr>
        <w:t xml:space="preserve"> van den Heuvel zijn ve</w:t>
      </w:r>
      <w:r>
        <w:rPr>
          <w:rFonts w:ascii="Verdana" w:hAnsi="Verdana"/>
          <w:sz w:val="18"/>
          <w:szCs w:val="18"/>
          <w:lang w:val="nl-NL"/>
        </w:rPr>
        <w:t>rtrokken en we danken hen nadrukkelijk voor hun inzet, adviezen en waardevolle bijdrage aan het reilen en zeilen van VDBZ. Ten slotte is ook</w:t>
      </w:r>
      <w:r w:rsidR="00D51FFE" w:rsidRPr="009201C1">
        <w:rPr>
          <w:rFonts w:ascii="Verdana" w:hAnsi="Verdana"/>
          <w:sz w:val="18"/>
          <w:szCs w:val="18"/>
          <w:lang w:val="nl-NL"/>
        </w:rPr>
        <w:t xml:space="preserve"> Mira Woldberg </w:t>
      </w:r>
      <w:r>
        <w:rPr>
          <w:rFonts w:ascii="Verdana" w:hAnsi="Verdana"/>
          <w:sz w:val="18"/>
          <w:szCs w:val="18"/>
          <w:lang w:val="nl-NL"/>
        </w:rPr>
        <w:t>toegetreden tot de RvA: welkom!</w:t>
      </w:r>
    </w:p>
    <w:p w14:paraId="67977FEE" w14:textId="77777777" w:rsidR="0012755C" w:rsidRPr="009201C1" w:rsidRDefault="00676322"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201C1">
        <w:rPr>
          <w:rFonts w:ascii="Verdana" w:eastAsia="Times New Roman" w:hAnsi="Verdana" w:cs="Times New Roman"/>
          <w:b/>
          <w:bCs/>
          <w:sz w:val="18"/>
          <w:szCs w:val="18"/>
          <w:lang w:val="nl-NL" w:eastAsia="nl-NL"/>
        </w:rPr>
        <w:t>4. Rapportage WGAV</w:t>
      </w:r>
      <w:r w:rsidR="0012755C" w:rsidRPr="009201C1">
        <w:rPr>
          <w:rFonts w:ascii="Verdana" w:eastAsia="Times New Roman" w:hAnsi="Verdana" w:cs="Times New Roman"/>
          <w:b/>
          <w:bCs/>
          <w:sz w:val="18"/>
          <w:szCs w:val="18"/>
          <w:lang w:val="nl-NL" w:eastAsia="nl-NL"/>
        </w:rPr>
        <w:t>/</w:t>
      </w:r>
      <w:r w:rsidRPr="009201C1">
        <w:rPr>
          <w:rFonts w:ascii="Verdana" w:eastAsia="Times New Roman" w:hAnsi="Verdana" w:cs="Times New Roman"/>
          <w:b/>
          <w:bCs/>
          <w:sz w:val="18"/>
          <w:szCs w:val="18"/>
          <w:lang w:val="nl-NL" w:eastAsia="nl-NL"/>
        </w:rPr>
        <w:t>WGPB</w:t>
      </w:r>
    </w:p>
    <w:p w14:paraId="3A13B90F" w14:textId="77777777" w:rsidR="00A508D8"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 xml:space="preserve">De voorzitter van de </w:t>
      </w:r>
      <w:r w:rsidRPr="00DF436B">
        <w:rPr>
          <w:rFonts w:ascii="Verdana" w:eastAsia="Times New Roman" w:hAnsi="Verdana" w:cs="Times New Roman"/>
          <w:sz w:val="18"/>
          <w:szCs w:val="18"/>
          <w:lang w:val="nl-NL" w:eastAsia="nl-NL"/>
        </w:rPr>
        <w:t>werkgroep </w:t>
      </w:r>
      <w:r w:rsidRPr="00DF436B">
        <w:rPr>
          <w:rFonts w:ascii="Verdana" w:eastAsia="Times New Roman" w:hAnsi="Verdana" w:cs="Times New Roman"/>
          <w:iCs/>
          <w:sz w:val="18"/>
          <w:szCs w:val="18"/>
          <w:lang w:val="nl-NL" w:eastAsia="nl-NL"/>
        </w:rPr>
        <w:t>Arbeidsvoorwaarden</w:t>
      </w:r>
      <w:r w:rsidR="00DF436B" w:rsidRPr="00DF436B">
        <w:rPr>
          <w:rFonts w:ascii="Verdana" w:eastAsia="Times New Roman" w:hAnsi="Verdana" w:cs="Times New Roman"/>
          <w:iCs/>
          <w:sz w:val="18"/>
          <w:szCs w:val="18"/>
          <w:lang w:val="nl-NL" w:eastAsia="nl-NL"/>
        </w:rPr>
        <w:t xml:space="preserve"> (WGAV)</w:t>
      </w:r>
      <w:r w:rsidRPr="00DF436B">
        <w:rPr>
          <w:rFonts w:ascii="Verdana" w:eastAsia="Times New Roman" w:hAnsi="Verdana" w:cs="Times New Roman"/>
          <w:sz w:val="18"/>
          <w:szCs w:val="18"/>
          <w:lang w:val="nl-NL" w:eastAsia="nl-NL"/>
        </w:rPr>
        <w:t>,</w:t>
      </w:r>
      <w:r w:rsidRPr="00984493">
        <w:rPr>
          <w:rFonts w:ascii="Verdana" w:eastAsia="Times New Roman" w:hAnsi="Verdana" w:cs="Times New Roman"/>
          <w:sz w:val="18"/>
          <w:szCs w:val="18"/>
          <w:lang w:val="nl-NL" w:eastAsia="nl-NL"/>
        </w:rPr>
        <w:t xml:space="preserve"> Kees Cath, geeft aan </w:t>
      </w:r>
      <w:r w:rsidR="00984493">
        <w:rPr>
          <w:rFonts w:ascii="Verdana" w:eastAsia="Times New Roman" w:hAnsi="Verdana" w:cs="Times New Roman"/>
          <w:sz w:val="18"/>
          <w:szCs w:val="18"/>
          <w:lang w:val="nl-NL" w:eastAsia="nl-NL"/>
        </w:rPr>
        <w:t xml:space="preserve">dat VDBZ weer heeft geadviseerd over </w:t>
      </w:r>
      <w:r w:rsidR="00A508D8" w:rsidRPr="00984493">
        <w:rPr>
          <w:rFonts w:ascii="Verdana" w:hAnsi="Verdana"/>
          <w:sz w:val="18"/>
          <w:szCs w:val="18"/>
          <w:lang w:val="nl-NL"/>
        </w:rPr>
        <w:t>tientallen kleine en enkele grotere casussen en arbeidsconflicten. Bij de grote dossiers ging het om thuiswerken onder Corona, vergroening van het DBVZ/ACRU, het hybride werken, thuiswerkvergoedingen voor het personeel, de (</w:t>
      </w:r>
      <w:proofErr w:type="spellStart"/>
      <w:r w:rsidR="00A508D8" w:rsidRPr="00984493">
        <w:rPr>
          <w:rFonts w:ascii="Verdana" w:hAnsi="Verdana"/>
          <w:sz w:val="18"/>
          <w:szCs w:val="18"/>
          <w:lang w:val="nl-NL"/>
        </w:rPr>
        <w:t>arbeids</w:t>
      </w:r>
      <w:proofErr w:type="spellEnd"/>
      <w:r w:rsidR="00A508D8" w:rsidRPr="00984493">
        <w:rPr>
          <w:rFonts w:ascii="Verdana" w:hAnsi="Verdana"/>
          <w:sz w:val="18"/>
          <w:szCs w:val="18"/>
          <w:lang w:val="nl-NL"/>
        </w:rPr>
        <w:t xml:space="preserve">)-positie van jonge medewerkers, en problemen met organisaties buiten BZ zoals banken door nieuwe strengere Europese anti-witwasregels. Ook concrete juridische producten opgeleverd, bijvoorbeeld advies over de juridische gevolgen van de nieuwe overdrachtsbelasting voor collega’s van het ministerie. Rode draad moet volgens VDBZ de menselijke maat zijn. Dit vraagt om </w:t>
      </w:r>
      <w:r w:rsidR="00A508D8" w:rsidRPr="00984493">
        <w:rPr>
          <w:rFonts w:ascii="Verdana" w:hAnsi="Verdana"/>
          <w:i/>
          <w:iCs/>
          <w:sz w:val="18"/>
          <w:szCs w:val="18"/>
          <w:lang w:val="nl-NL"/>
        </w:rPr>
        <w:t>mens</w:t>
      </w:r>
      <w:r w:rsidR="00A508D8" w:rsidRPr="00984493">
        <w:rPr>
          <w:rFonts w:ascii="Verdana" w:hAnsi="Verdana"/>
          <w:sz w:val="18"/>
          <w:szCs w:val="18"/>
          <w:lang w:val="nl-NL"/>
        </w:rPr>
        <w:t xml:space="preserve">elijkheid en </w:t>
      </w:r>
      <w:r w:rsidR="00A508D8" w:rsidRPr="00984493">
        <w:rPr>
          <w:rFonts w:ascii="Verdana" w:hAnsi="Verdana"/>
          <w:i/>
          <w:iCs/>
          <w:sz w:val="18"/>
          <w:szCs w:val="18"/>
          <w:lang w:val="nl-NL"/>
        </w:rPr>
        <w:t>maat</w:t>
      </w:r>
      <w:r w:rsidR="00A508D8" w:rsidRPr="00984493">
        <w:rPr>
          <w:rFonts w:ascii="Verdana" w:hAnsi="Verdana"/>
          <w:sz w:val="18"/>
          <w:szCs w:val="18"/>
          <w:lang w:val="nl-NL"/>
        </w:rPr>
        <w:t xml:space="preserve">werk in oplossingen om het doorgeslagen efficiëntie denken van onze organisatie te keren: iets wat goedkoper leek, bleek duurkoop en veel problemen van organisatie zijn verschoven naar medewerker: minder </w:t>
      </w:r>
      <w:proofErr w:type="spellStart"/>
      <w:r w:rsidR="00A508D8" w:rsidRPr="00984493">
        <w:rPr>
          <w:rFonts w:ascii="Verdana" w:hAnsi="Verdana"/>
          <w:sz w:val="18"/>
          <w:szCs w:val="18"/>
          <w:lang w:val="nl-NL"/>
        </w:rPr>
        <w:t>MO’ers</w:t>
      </w:r>
      <w:proofErr w:type="spellEnd"/>
      <w:r w:rsidR="00A508D8" w:rsidRPr="00984493">
        <w:rPr>
          <w:rFonts w:ascii="Verdana" w:hAnsi="Verdana"/>
          <w:sz w:val="18"/>
          <w:szCs w:val="18"/>
          <w:lang w:val="nl-NL"/>
        </w:rPr>
        <w:t>, extra administratie bij banken, het regelen van thuiswerkplek etc.</w:t>
      </w:r>
    </w:p>
    <w:p w14:paraId="21AF47FF" w14:textId="77777777" w:rsidR="00A508D8" w:rsidRPr="00984493" w:rsidRDefault="00A508D8" w:rsidP="00984493">
      <w:pPr>
        <w:spacing w:line="240" w:lineRule="auto"/>
        <w:rPr>
          <w:rFonts w:ascii="Verdana" w:hAnsi="Verdana" w:cs="Calibri"/>
          <w:sz w:val="18"/>
          <w:szCs w:val="18"/>
          <w:lang w:val="nl-NL"/>
        </w:rPr>
      </w:pPr>
      <w:r w:rsidRPr="00984493">
        <w:rPr>
          <w:rFonts w:ascii="Verdana" w:hAnsi="Verdana"/>
          <w:sz w:val="18"/>
          <w:szCs w:val="18"/>
          <w:lang w:val="nl-NL"/>
        </w:rPr>
        <w:t xml:space="preserve">Oordeel </w:t>
      </w:r>
      <w:r w:rsidR="00984493">
        <w:rPr>
          <w:rFonts w:ascii="Verdana" w:hAnsi="Verdana"/>
          <w:sz w:val="18"/>
          <w:szCs w:val="18"/>
          <w:lang w:val="nl-NL"/>
        </w:rPr>
        <w:t xml:space="preserve">over het hybride werken is… </w:t>
      </w:r>
      <w:r w:rsidRPr="00984493">
        <w:rPr>
          <w:rFonts w:ascii="Verdana" w:hAnsi="Verdana"/>
          <w:sz w:val="18"/>
          <w:szCs w:val="18"/>
          <w:lang w:val="nl-NL"/>
        </w:rPr>
        <w:t xml:space="preserve">hybride: </w:t>
      </w:r>
      <w:r w:rsidR="00984493">
        <w:rPr>
          <w:rFonts w:ascii="Verdana" w:hAnsi="Verdana"/>
          <w:sz w:val="18"/>
          <w:szCs w:val="18"/>
          <w:lang w:val="nl-NL"/>
        </w:rPr>
        <w:t>goede</w:t>
      </w:r>
      <w:r w:rsidRPr="00984493">
        <w:rPr>
          <w:rFonts w:ascii="Verdana" w:hAnsi="Verdana"/>
          <w:sz w:val="18"/>
          <w:szCs w:val="18"/>
          <w:lang w:val="nl-NL"/>
        </w:rPr>
        <w:t xml:space="preserve"> </w:t>
      </w:r>
      <w:proofErr w:type="spellStart"/>
      <w:r w:rsidRPr="00984493">
        <w:rPr>
          <w:rFonts w:ascii="Verdana" w:hAnsi="Verdana"/>
          <w:sz w:val="18"/>
          <w:szCs w:val="18"/>
          <w:lang w:val="nl-NL"/>
        </w:rPr>
        <w:t>Rijksbrede</w:t>
      </w:r>
      <w:proofErr w:type="spellEnd"/>
      <w:r w:rsidRPr="00984493">
        <w:rPr>
          <w:rFonts w:ascii="Verdana" w:hAnsi="Verdana"/>
          <w:sz w:val="18"/>
          <w:szCs w:val="18"/>
          <w:lang w:val="nl-NL"/>
        </w:rPr>
        <w:t xml:space="preserve"> vergoedingen voor thuiswerken en insteek bestuurder om verantwoordelijkheid over hybride werken laag in de lijn te leggen acht VDBZ positief. Dat lokaal personeel echter </w:t>
      </w:r>
      <w:r w:rsidR="00984493" w:rsidRPr="00984493">
        <w:rPr>
          <w:rFonts w:ascii="Verdana" w:hAnsi="Verdana"/>
          <w:sz w:val="18"/>
          <w:szCs w:val="18"/>
          <w:lang w:val="nl-NL"/>
        </w:rPr>
        <w:t xml:space="preserve">expliciet </w:t>
      </w:r>
      <w:r w:rsidRPr="00984493">
        <w:rPr>
          <w:rFonts w:ascii="Verdana" w:hAnsi="Verdana"/>
          <w:sz w:val="18"/>
          <w:szCs w:val="18"/>
          <w:lang w:val="nl-NL"/>
        </w:rPr>
        <w:t xml:space="preserve">werd uitgesloten </w:t>
      </w:r>
      <w:r w:rsidR="00984493">
        <w:rPr>
          <w:rFonts w:ascii="Verdana" w:hAnsi="Verdana"/>
          <w:sz w:val="18"/>
          <w:szCs w:val="18"/>
          <w:lang w:val="nl-NL"/>
        </w:rPr>
        <w:t xml:space="preserve">is </w:t>
      </w:r>
      <w:r w:rsidRPr="00984493">
        <w:rPr>
          <w:rFonts w:ascii="Verdana" w:hAnsi="Verdana"/>
          <w:sz w:val="18"/>
          <w:szCs w:val="18"/>
          <w:lang w:val="nl-NL"/>
        </w:rPr>
        <w:t xml:space="preserve">betreurenswaardig. Samen met de LASC is vergeefs geprobeerd hier iets aan te veranderen. </w:t>
      </w:r>
      <w:r w:rsidR="00984493">
        <w:rPr>
          <w:rFonts w:ascii="Verdana" w:hAnsi="Verdana"/>
          <w:sz w:val="18"/>
          <w:szCs w:val="18"/>
          <w:lang w:val="nl-NL"/>
        </w:rPr>
        <w:t xml:space="preserve">VDBZ is ook </w:t>
      </w:r>
      <w:r w:rsidRPr="00984493">
        <w:rPr>
          <w:rFonts w:ascii="Verdana" w:hAnsi="Verdana"/>
          <w:sz w:val="18"/>
          <w:szCs w:val="18"/>
          <w:lang w:val="nl-NL"/>
        </w:rPr>
        <w:t>nog steeds negatief over het pand: “</w:t>
      </w:r>
      <w:r w:rsidRPr="00984493">
        <w:rPr>
          <w:rFonts w:ascii="Verdana" w:hAnsi="Verdana"/>
          <w:i/>
          <w:iCs/>
          <w:sz w:val="18"/>
          <w:szCs w:val="18"/>
          <w:lang w:val="nl-NL"/>
        </w:rPr>
        <w:t xml:space="preserve">We zijn er. Alleen </w:t>
      </w:r>
      <w:r w:rsidRPr="00984493">
        <w:rPr>
          <w:rFonts w:ascii="Verdana" w:hAnsi="Verdana"/>
          <w:i/>
          <w:iCs/>
          <w:sz w:val="18"/>
          <w:szCs w:val="18"/>
          <w:u w:val="single"/>
          <w:lang w:val="nl-NL"/>
        </w:rPr>
        <w:t xml:space="preserve">niet </w:t>
      </w:r>
      <w:r w:rsidRPr="00984493">
        <w:rPr>
          <w:rFonts w:ascii="Verdana" w:hAnsi="Verdana"/>
          <w:i/>
          <w:iCs/>
          <w:sz w:val="18"/>
          <w:szCs w:val="18"/>
          <w:lang w:val="nl-NL"/>
        </w:rPr>
        <w:t>op de Rijnstraat.</w:t>
      </w:r>
      <w:r w:rsidRPr="00984493">
        <w:rPr>
          <w:rFonts w:ascii="Verdana" w:hAnsi="Verdana"/>
          <w:sz w:val="18"/>
          <w:szCs w:val="18"/>
          <w:lang w:val="nl-NL"/>
        </w:rPr>
        <w:t>” Z</w:t>
      </w:r>
      <w:r w:rsidR="00984493">
        <w:rPr>
          <w:rFonts w:ascii="Verdana" w:hAnsi="Verdana"/>
          <w:sz w:val="18"/>
          <w:szCs w:val="18"/>
          <w:lang w:val="nl-NL"/>
        </w:rPr>
        <w:t>ou een passendere</w:t>
      </w:r>
      <w:r w:rsidRPr="00984493">
        <w:rPr>
          <w:rFonts w:ascii="Verdana" w:hAnsi="Verdana"/>
          <w:sz w:val="18"/>
          <w:szCs w:val="18"/>
          <w:lang w:val="nl-NL"/>
        </w:rPr>
        <w:t xml:space="preserve"> slogan voor </w:t>
      </w:r>
      <w:r w:rsidR="00984493">
        <w:rPr>
          <w:rFonts w:ascii="Verdana" w:hAnsi="Verdana"/>
          <w:sz w:val="18"/>
          <w:szCs w:val="18"/>
          <w:lang w:val="nl-NL"/>
        </w:rPr>
        <w:t xml:space="preserve">de </w:t>
      </w:r>
      <w:r w:rsidRPr="00984493">
        <w:rPr>
          <w:rFonts w:ascii="Verdana" w:hAnsi="Verdana"/>
          <w:sz w:val="18"/>
          <w:szCs w:val="18"/>
          <w:lang w:val="nl-NL"/>
        </w:rPr>
        <w:t xml:space="preserve">Ambassadeursconferentie zijn geweest. Er moet een lange-termijn perspectief voor de huisvesting komen: alle </w:t>
      </w:r>
      <w:proofErr w:type="spellStart"/>
      <w:r w:rsidRPr="00984493">
        <w:rPr>
          <w:rFonts w:ascii="Verdana" w:hAnsi="Verdana"/>
          <w:sz w:val="18"/>
          <w:szCs w:val="18"/>
          <w:lang w:val="nl-NL"/>
        </w:rPr>
        <w:t>BZ’ers</w:t>
      </w:r>
      <w:proofErr w:type="spellEnd"/>
      <w:r w:rsidRPr="00984493">
        <w:rPr>
          <w:rFonts w:ascii="Verdana" w:hAnsi="Verdana"/>
          <w:sz w:val="18"/>
          <w:szCs w:val="18"/>
          <w:lang w:val="nl-NL"/>
        </w:rPr>
        <w:t xml:space="preserve"> in één pand en af van wurgcontract FMH af. VDBZ zal druk blijven opvoeren en het gesprek met de bestuurder intensiveren.</w:t>
      </w:r>
    </w:p>
    <w:p w14:paraId="5C69C96B" w14:textId="77777777" w:rsidR="00A508D8" w:rsidRPr="00984493" w:rsidRDefault="00A508D8" w:rsidP="00984493">
      <w:pPr>
        <w:spacing w:line="240" w:lineRule="auto"/>
        <w:rPr>
          <w:rFonts w:ascii="Verdana" w:hAnsi="Verdana" w:cs="Calibri"/>
          <w:i/>
          <w:sz w:val="18"/>
          <w:szCs w:val="18"/>
          <w:lang w:val="nl-NL"/>
        </w:rPr>
      </w:pPr>
      <w:r w:rsidRPr="00984493">
        <w:rPr>
          <w:rFonts w:ascii="Verdana" w:hAnsi="Verdana"/>
          <w:bCs/>
          <w:i/>
          <w:sz w:val="18"/>
          <w:szCs w:val="18"/>
          <w:lang w:val="nl-NL"/>
        </w:rPr>
        <w:t>Banken, belastingdienst en sociale verzekeringsbank</w:t>
      </w:r>
    </w:p>
    <w:p w14:paraId="6160E828" w14:textId="77777777" w:rsidR="00A508D8" w:rsidRPr="00984493" w:rsidRDefault="00A508D8" w:rsidP="00984493">
      <w:pPr>
        <w:spacing w:line="240" w:lineRule="auto"/>
        <w:rPr>
          <w:rFonts w:ascii="Verdana" w:hAnsi="Verdana"/>
          <w:sz w:val="18"/>
          <w:szCs w:val="18"/>
          <w:lang w:val="nl-NL"/>
        </w:rPr>
      </w:pPr>
      <w:r w:rsidRPr="00984493">
        <w:rPr>
          <w:rFonts w:ascii="Verdana" w:hAnsi="Verdana"/>
          <w:sz w:val="18"/>
          <w:szCs w:val="18"/>
          <w:lang w:val="nl-NL"/>
        </w:rPr>
        <w:t xml:space="preserve">De logistiek en administratie rondom plaatsingen in het buitenland alleen maar moeilijker te worden. Te vaak beschouwt de organisatie problemen die het gevolg zijn van een plaatsing als de verantwoordelijkheid van de medewerker. Ook hier het VDBZ pleidooi dat de menselijke maat moet worden teruggebracht en dat de organisatie hier een ondersteunende rol in neemt. Hetzelfde geldt voor de problemen die collega’s hebben met de sociale verzekeringsbank of belastingdienst. </w:t>
      </w:r>
    </w:p>
    <w:p w14:paraId="5DB74203" w14:textId="77777777" w:rsidR="00A508D8" w:rsidRPr="00984493" w:rsidRDefault="00A508D8" w:rsidP="00984493">
      <w:pPr>
        <w:spacing w:line="240" w:lineRule="auto"/>
        <w:rPr>
          <w:rFonts w:ascii="Verdana" w:hAnsi="Verdana" w:cs="Calibri"/>
          <w:i/>
          <w:sz w:val="18"/>
          <w:szCs w:val="18"/>
          <w:lang w:val="nl-NL"/>
        </w:rPr>
      </w:pPr>
      <w:r w:rsidRPr="00984493">
        <w:rPr>
          <w:rFonts w:ascii="Verdana" w:hAnsi="Verdana"/>
          <w:bCs/>
          <w:i/>
          <w:sz w:val="18"/>
          <w:szCs w:val="18"/>
          <w:lang w:val="nl-NL"/>
        </w:rPr>
        <w:t>BDZV/ACRU</w:t>
      </w:r>
    </w:p>
    <w:p w14:paraId="5A6C541D" w14:textId="77777777" w:rsidR="00EF7534" w:rsidRPr="00984493" w:rsidRDefault="00A508D8" w:rsidP="00984493">
      <w:pPr>
        <w:spacing w:line="240" w:lineRule="auto"/>
        <w:rPr>
          <w:rFonts w:ascii="Verdana" w:hAnsi="Verdana"/>
          <w:sz w:val="18"/>
          <w:szCs w:val="18"/>
          <w:lang w:val="nl-NL"/>
        </w:rPr>
      </w:pPr>
      <w:r w:rsidRPr="00984493">
        <w:rPr>
          <w:rFonts w:ascii="Verdana" w:hAnsi="Verdana"/>
          <w:sz w:val="18"/>
          <w:szCs w:val="18"/>
          <w:lang w:val="nl-NL"/>
        </w:rPr>
        <w:t>Met succes hebben we ten slotte gepleit voor meer flexibel inzetbare tickets R&amp;R en de uitbreiding van de regelingen. Ook hebben we de uitbreiding van treinreizen ondersteund. De huidige ACRU echter verloopt in 2024. VDBZ zal blijven pleiten voor een meer uitgebreide regeling en passende compensatie voor groepen die erop achter uit gegaan zijn, zoals collega’s die alleen naar het buitenland gaan. Suggesties welkom! </w:t>
      </w:r>
    </w:p>
    <w:p w14:paraId="08E3D360" w14:textId="77777777" w:rsidR="00EF7534" w:rsidRPr="00984493" w:rsidRDefault="00EF7534" w:rsidP="00984493">
      <w:pPr>
        <w:shd w:val="clear" w:color="auto" w:fill="FFFFFF"/>
        <w:spacing w:before="100" w:beforeAutospacing="1" w:after="100" w:afterAutospacing="1" w:line="240" w:lineRule="auto"/>
        <w:rPr>
          <w:rFonts w:ascii="Verdana" w:eastAsia="Times New Roman" w:hAnsi="Verdana" w:cs="Times New Roman"/>
          <w:b/>
          <w:sz w:val="18"/>
          <w:szCs w:val="18"/>
          <w:lang w:val="nl-NL" w:eastAsia="nl-NL"/>
        </w:rPr>
      </w:pPr>
      <w:r w:rsidRPr="00984493">
        <w:rPr>
          <w:rFonts w:ascii="Verdana" w:eastAsia="Times New Roman" w:hAnsi="Verdana" w:cs="Times New Roman"/>
          <w:b/>
          <w:sz w:val="18"/>
          <w:szCs w:val="18"/>
          <w:lang w:val="nl-NL" w:eastAsia="nl-NL"/>
        </w:rPr>
        <w:t>Werkgroep Personeelsbeleid</w:t>
      </w:r>
      <w:r w:rsidR="00DF436B">
        <w:rPr>
          <w:rFonts w:ascii="Verdana" w:eastAsia="Times New Roman" w:hAnsi="Verdana" w:cs="Times New Roman"/>
          <w:b/>
          <w:sz w:val="18"/>
          <w:szCs w:val="18"/>
          <w:lang w:val="nl-NL" w:eastAsia="nl-NL"/>
        </w:rPr>
        <w:t xml:space="preserve"> (WGP)</w:t>
      </w:r>
    </w:p>
    <w:p w14:paraId="2730C080" w14:textId="77777777" w:rsidR="00554A69" w:rsidRPr="00984493" w:rsidRDefault="00554A69" w:rsidP="00984493">
      <w:pPr>
        <w:spacing w:line="240" w:lineRule="auto"/>
        <w:rPr>
          <w:rFonts w:ascii="Verdana" w:hAnsi="Verdana"/>
          <w:i/>
          <w:sz w:val="18"/>
          <w:szCs w:val="18"/>
          <w:lang w:val="nl-NL"/>
        </w:rPr>
      </w:pPr>
      <w:r w:rsidRPr="00984493">
        <w:rPr>
          <w:rFonts w:ascii="Verdana" w:hAnsi="Verdana"/>
          <w:i/>
          <w:sz w:val="18"/>
          <w:szCs w:val="18"/>
          <w:lang w:val="nl-NL"/>
        </w:rPr>
        <w:t>Anker voor leden</w:t>
      </w:r>
    </w:p>
    <w:p w14:paraId="1455B1F0" w14:textId="77777777" w:rsidR="00984493" w:rsidRPr="009201C1" w:rsidRDefault="009B04A1" w:rsidP="00984493">
      <w:pPr>
        <w:spacing w:line="240" w:lineRule="auto"/>
        <w:rPr>
          <w:rFonts w:ascii="Verdana" w:hAnsi="Verdana"/>
          <w:sz w:val="18"/>
          <w:szCs w:val="18"/>
          <w:lang w:val="nl-NL"/>
        </w:rPr>
      </w:pPr>
      <w:r>
        <w:rPr>
          <w:rFonts w:ascii="Verdana" w:hAnsi="Verdana"/>
          <w:sz w:val="18"/>
          <w:szCs w:val="18"/>
          <w:lang w:val="nl-NL"/>
        </w:rPr>
        <w:t>De voorzitter van de Werkgroep personeelsbeleid (WPG), Rogier van der Pluijm, gaf aan dat a</w:t>
      </w:r>
      <w:r w:rsidR="00554A69" w:rsidRPr="00984493">
        <w:rPr>
          <w:rFonts w:ascii="Verdana" w:hAnsi="Verdana"/>
          <w:sz w:val="18"/>
          <w:szCs w:val="18"/>
          <w:lang w:val="nl-NL"/>
        </w:rPr>
        <w:t xml:space="preserve">fgelopen jaar veel kleine vragen en ca. 10 wat grotere cases afgehandeld. </w:t>
      </w:r>
      <w:r>
        <w:rPr>
          <w:rFonts w:ascii="Verdana" w:hAnsi="Verdana"/>
          <w:sz w:val="18"/>
          <w:szCs w:val="18"/>
          <w:lang w:val="nl-NL"/>
        </w:rPr>
        <w:t>VDBZ ziet</w:t>
      </w:r>
      <w:r w:rsidR="00554A69" w:rsidRPr="00984493">
        <w:rPr>
          <w:rFonts w:ascii="Verdana" w:hAnsi="Verdana"/>
          <w:sz w:val="18"/>
          <w:szCs w:val="18"/>
          <w:lang w:val="nl-NL"/>
        </w:rPr>
        <w:t xml:space="preserve"> daarbij </w:t>
      </w:r>
      <w:r w:rsidR="00B26F40">
        <w:rPr>
          <w:rFonts w:ascii="Verdana" w:hAnsi="Verdana"/>
          <w:sz w:val="18"/>
          <w:szCs w:val="18"/>
          <w:lang w:val="nl-NL"/>
        </w:rPr>
        <w:t xml:space="preserve">in </w:t>
      </w:r>
      <w:r w:rsidR="00B26F40">
        <w:rPr>
          <w:rFonts w:ascii="Verdana" w:hAnsi="Verdana"/>
          <w:sz w:val="18"/>
          <w:szCs w:val="18"/>
          <w:lang w:val="nl-NL"/>
        </w:rPr>
        <w:lastRenderedPageBreak/>
        <w:t xml:space="preserve">voorkomende gevallen </w:t>
      </w:r>
      <w:r w:rsidR="00554A69" w:rsidRPr="00984493">
        <w:rPr>
          <w:rFonts w:ascii="Verdana" w:hAnsi="Verdana"/>
          <w:sz w:val="18"/>
          <w:szCs w:val="18"/>
          <w:lang w:val="nl-NL"/>
        </w:rPr>
        <w:t xml:space="preserve">zuinige interpretaties door de werkgever van het personeelsreglement en te weinig </w:t>
      </w:r>
      <w:r>
        <w:rPr>
          <w:rFonts w:ascii="Verdana" w:hAnsi="Verdana"/>
          <w:sz w:val="18"/>
          <w:szCs w:val="18"/>
          <w:lang w:val="nl-NL"/>
        </w:rPr>
        <w:t xml:space="preserve">de </w:t>
      </w:r>
      <w:r w:rsidR="00554A69" w:rsidRPr="00984493">
        <w:rPr>
          <w:rFonts w:ascii="Verdana" w:hAnsi="Verdana"/>
          <w:sz w:val="18"/>
          <w:szCs w:val="18"/>
          <w:lang w:val="nl-NL"/>
        </w:rPr>
        <w:t xml:space="preserve">menselijke kant bij handhaven van kaders. WGP blijft beschikbaar voor VDBZ-leden met p-vragen waarvoor zij niet terecht kunnen of willen bij hun leidinggevende of HDPO. </w:t>
      </w:r>
    </w:p>
    <w:p w14:paraId="369809F2" w14:textId="77777777" w:rsidR="00554A69" w:rsidRPr="00984493" w:rsidRDefault="00554A69" w:rsidP="00984493">
      <w:pPr>
        <w:spacing w:line="240" w:lineRule="auto"/>
        <w:rPr>
          <w:rFonts w:ascii="Verdana" w:eastAsia="Times New Roman" w:hAnsi="Verdana"/>
          <w:i/>
          <w:sz w:val="18"/>
          <w:szCs w:val="18"/>
          <w:lang w:val="nl-NL"/>
        </w:rPr>
      </w:pPr>
      <w:r w:rsidRPr="00984493">
        <w:rPr>
          <w:rFonts w:ascii="Verdana" w:eastAsia="Times New Roman" w:hAnsi="Verdana"/>
          <w:i/>
          <w:sz w:val="18"/>
          <w:szCs w:val="18"/>
          <w:lang w:val="nl-NL"/>
        </w:rPr>
        <w:t>Betere aansluiting bij achterban</w:t>
      </w:r>
    </w:p>
    <w:p w14:paraId="01C266E1" w14:textId="77777777" w:rsidR="00554A69" w:rsidRPr="00984493" w:rsidRDefault="00554A69" w:rsidP="00984493">
      <w:pPr>
        <w:spacing w:line="240" w:lineRule="auto"/>
        <w:rPr>
          <w:rFonts w:ascii="Verdana" w:hAnsi="Verdana"/>
          <w:sz w:val="18"/>
          <w:szCs w:val="18"/>
          <w:lang w:val="nl-NL"/>
        </w:rPr>
      </w:pPr>
      <w:r w:rsidRPr="00984493">
        <w:rPr>
          <w:rFonts w:ascii="Verdana" w:hAnsi="Verdana"/>
          <w:sz w:val="18"/>
          <w:szCs w:val="18"/>
          <w:lang w:val="nl-NL"/>
        </w:rPr>
        <w:t xml:space="preserve">VDBZ </w:t>
      </w:r>
      <w:r w:rsidR="00984493">
        <w:rPr>
          <w:rFonts w:ascii="Verdana" w:hAnsi="Verdana"/>
          <w:sz w:val="18"/>
          <w:szCs w:val="18"/>
          <w:lang w:val="nl-NL"/>
        </w:rPr>
        <w:t xml:space="preserve">is </w:t>
      </w:r>
      <w:r w:rsidRPr="00984493">
        <w:rPr>
          <w:rFonts w:ascii="Verdana" w:hAnsi="Verdana"/>
          <w:sz w:val="18"/>
          <w:szCs w:val="18"/>
          <w:lang w:val="nl-NL"/>
        </w:rPr>
        <w:t xml:space="preserve">divers en het is een uitdaging om 6.000 directeuren HDPO goed te vertegenwoordigen. Konden dat niet zonder het VDBZ P-Panel: vooral rondom de doorstroom- en instroomdiscussie was hun input zeer waardevol. </w:t>
      </w:r>
      <w:r w:rsidR="00984493">
        <w:rPr>
          <w:rFonts w:ascii="Verdana" w:hAnsi="Verdana"/>
          <w:sz w:val="18"/>
          <w:szCs w:val="18"/>
          <w:lang w:val="nl-NL"/>
        </w:rPr>
        <w:t>Het blijft verder lastig</w:t>
      </w:r>
      <w:r w:rsidRPr="00984493">
        <w:rPr>
          <w:rFonts w:ascii="Verdana" w:hAnsi="Verdana"/>
          <w:sz w:val="18"/>
          <w:szCs w:val="18"/>
          <w:lang w:val="nl-NL"/>
        </w:rPr>
        <w:t xml:space="preserve"> collega’s uit beheer en/of ondersteuning actief te betrekke</w:t>
      </w:r>
      <w:r w:rsidR="00984493">
        <w:rPr>
          <w:rFonts w:ascii="Verdana" w:hAnsi="Verdana"/>
          <w:sz w:val="18"/>
          <w:szCs w:val="18"/>
          <w:lang w:val="nl-NL"/>
        </w:rPr>
        <w:t>n bij de werkgroep. G</w:t>
      </w:r>
      <w:r w:rsidRPr="00984493">
        <w:rPr>
          <w:rFonts w:ascii="Verdana" w:hAnsi="Verdana"/>
          <w:sz w:val="18"/>
          <w:szCs w:val="18"/>
          <w:lang w:val="nl-NL"/>
        </w:rPr>
        <w:t>eïnteresseerde collega</w:t>
      </w:r>
      <w:r w:rsidR="009B04A1">
        <w:rPr>
          <w:rFonts w:ascii="Verdana" w:hAnsi="Verdana"/>
          <w:sz w:val="18"/>
          <w:szCs w:val="18"/>
          <w:lang w:val="nl-NL"/>
        </w:rPr>
        <w:t>’</w:t>
      </w:r>
      <w:r w:rsidRPr="00984493">
        <w:rPr>
          <w:rFonts w:ascii="Verdana" w:hAnsi="Verdana"/>
          <w:sz w:val="18"/>
          <w:szCs w:val="18"/>
          <w:lang w:val="nl-NL"/>
        </w:rPr>
        <w:t xml:space="preserve">s </w:t>
      </w:r>
      <w:r w:rsidR="00984493">
        <w:rPr>
          <w:rFonts w:ascii="Verdana" w:hAnsi="Verdana"/>
          <w:sz w:val="18"/>
          <w:szCs w:val="18"/>
          <w:lang w:val="nl-NL"/>
        </w:rPr>
        <w:t xml:space="preserve">zijn zeer </w:t>
      </w:r>
      <w:r w:rsidRPr="00984493">
        <w:rPr>
          <w:rFonts w:ascii="Verdana" w:hAnsi="Verdana"/>
          <w:sz w:val="18"/>
          <w:szCs w:val="18"/>
          <w:lang w:val="nl-NL"/>
        </w:rPr>
        <w:t xml:space="preserve">welkom! </w:t>
      </w:r>
    </w:p>
    <w:p w14:paraId="19F170AD" w14:textId="77777777" w:rsidR="00554A69" w:rsidRPr="00984493" w:rsidRDefault="00554A69" w:rsidP="00984493">
      <w:pPr>
        <w:spacing w:line="240" w:lineRule="auto"/>
        <w:rPr>
          <w:rFonts w:ascii="Verdana" w:eastAsia="Times New Roman" w:hAnsi="Verdana"/>
          <w:i/>
          <w:sz w:val="18"/>
          <w:szCs w:val="18"/>
          <w:lang w:val="nl-NL"/>
        </w:rPr>
      </w:pPr>
      <w:r w:rsidRPr="00984493">
        <w:rPr>
          <w:rFonts w:ascii="Verdana" w:eastAsia="Times New Roman" w:hAnsi="Verdana"/>
          <w:i/>
          <w:sz w:val="18"/>
          <w:szCs w:val="18"/>
          <w:lang w:val="nl-NL"/>
        </w:rPr>
        <w:t xml:space="preserve">Zichtbaarheid VDBZ </w:t>
      </w:r>
    </w:p>
    <w:p w14:paraId="5E7C5365" w14:textId="77777777" w:rsidR="00554A69" w:rsidRPr="00984493" w:rsidRDefault="00554A69" w:rsidP="00984493">
      <w:pPr>
        <w:spacing w:line="240" w:lineRule="auto"/>
        <w:rPr>
          <w:rFonts w:ascii="Verdana" w:hAnsi="Verdana"/>
          <w:sz w:val="18"/>
          <w:szCs w:val="18"/>
          <w:lang w:val="nl-NL"/>
        </w:rPr>
      </w:pPr>
      <w:r w:rsidRPr="00984493">
        <w:rPr>
          <w:rFonts w:ascii="Verdana" w:hAnsi="Verdana"/>
          <w:sz w:val="18"/>
          <w:szCs w:val="18"/>
          <w:lang w:val="nl-NL"/>
        </w:rPr>
        <w:t xml:space="preserve">Door Corona waren fysieke events niet mogelijk. Maar andere initiatieven </w:t>
      </w:r>
      <w:r w:rsidR="009B04A1">
        <w:rPr>
          <w:rFonts w:ascii="Verdana" w:hAnsi="Verdana"/>
          <w:sz w:val="18"/>
          <w:szCs w:val="18"/>
          <w:lang w:val="nl-NL"/>
        </w:rPr>
        <w:t xml:space="preserve">waren </w:t>
      </w:r>
      <w:r w:rsidRPr="00984493">
        <w:rPr>
          <w:rFonts w:ascii="Verdana" w:hAnsi="Verdana"/>
          <w:sz w:val="18"/>
          <w:szCs w:val="18"/>
          <w:lang w:val="nl-NL"/>
        </w:rPr>
        <w:t xml:space="preserve">succesvol: dankzij het VDBZ Mentorprogramma </w:t>
      </w:r>
      <w:r w:rsidR="009B04A1">
        <w:rPr>
          <w:rFonts w:ascii="Verdana" w:hAnsi="Verdana"/>
          <w:sz w:val="18"/>
          <w:szCs w:val="18"/>
          <w:lang w:val="nl-NL"/>
        </w:rPr>
        <w:t>zijn bijvoorbeeld</w:t>
      </w:r>
      <w:r w:rsidRPr="00984493">
        <w:rPr>
          <w:rFonts w:ascii="Verdana" w:hAnsi="Verdana"/>
          <w:sz w:val="18"/>
          <w:szCs w:val="18"/>
          <w:lang w:val="nl-NL"/>
        </w:rPr>
        <w:t xml:space="preserve"> 70 nieuwe </w:t>
      </w:r>
      <w:proofErr w:type="spellStart"/>
      <w:r w:rsidRPr="00984493">
        <w:rPr>
          <w:rFonts w:ascii="Verdana" w:hAnsi="Verdana"/>
          <w:sz w:val="18"/>
          <w:szCs w:val="18"/>
          <w:lang w:val="nl-NL"/>
        </w:rPr>
        <w:t>BZ’ers</w:t>
      </w:r>
      <w:proofErr w:type="spellEnd"/>
      <w:r w:rsidRPr="00984493">
        <w:rPr>
          <w:rFonts w:ascii="Verdana" w:hAnsi="Verdana"/>
          <w:sz w:val="18"/>
          <w:szCs w:val="18"/>
          <w:lang w:val="nl-NL"/>
        </w:rPr>
        <w:t xml:space="preserve"> gekoppeld aan 50 ervaren collega’s. Ook dit jaar weer werving voor het programma: nieuwe mentoren/</w:t>
      </w:r>
      <w:proofErr w:type="spellStart"/>
      <w:r w:rsidRPr="00984493">
        <w:rPr>
          <w:rFonts w:ascii="Verdana" w:hAnsi="Verdana"/>
          <w:sz w:val="18"/>
          <w:szCs w:val="18"/>
          <w:lang w:val="nl-NL"/>
        </w:rPr>
        <w:t>mentee’s</w:t>
      </w:r>
      <w:proofErr w:type="spellEnd"/>
      <w:r w:rsidRPr="00984493">
        <w:rPr>
          <w:rFonts w:ascii="Verdana" w:hAnsi="Verdana"/>
          <w:sz w:val="18"/>
          <w:szCs w:val="18"/>
          <w:lang w:val="nl-NL"/>
        </w:rPr>
        <w:t xml:space="preserve"> welkom!</w:t>
      </w:r>
    </w:p>
    <w:p w14:paraId="62984386" w14:textId="77777777" w:rsidR="00554A69" w:rsidRPr="00984493" w:rsidRDefault="00554A69" w:rsidP="00984493">
      <w:pPr>
        <w:spacing w:line="240" w:lineRule="auto"/>
        <w:rPr>
          <w:rFonts w:ascii="Verdana" w:hAnsi="Verdana"/>
          <w:i/>
          <w:sz w:val="18"/>
          <w:szCs w:val="18"/>
          <w:lang w:val="nl-NL"/>
        </w:rPr>
      </w:pPr>
      <w:r w:rsidRPr="00984493">
        <w:rPr>
          <w:rFonts w:ascii="Verdana" w:hAnsi="Verdana"/>
          <w:i/>
          <w:sz w:val="18"/>
          <w:szCs w:val="18"/>
          <w:lang w:val="nl-NL"/>
        </w:rPr>
        <w:t>P-thema's</w:t>
      </w:r>
    </w:p>
    <w:p w14:paraId="066352DC" w14:textId="77777777" w:rsidR="00554A69" w:rsidRPr="00984493" w:rsidRDefault="00554A69" w:rsidP="00984493">
      <w:pPr>
        <w:spacing w:line="240" w:lineRule="auto"/>
        <w:rPr>
          <w:rFonts w:ascii="Verdana" w:hAnsi="Verdana"/>
          <w:sz w:val="18"/>
          <w:szCs w:val="18"/>
          <w:lang w:val="nl-NL"/>
        </w:rPr>
      </w:pPr>
      <w:r w:rsidRPr="00984493">
        <w:rPr>
          <w:rFonts w:ascii="Verdana" w:hAnsi="Verdana"/>
          <w:sz w:val="18"/>
          <w:szCs w:val="18"/>
          <w:lang w:val="nl-NL"/>
        </w:rPr>
        <w:t>Dankzij inzet VDBZ in GO en OR op doorstroom geen plaatsingen van minimaal 4 jaar en is extra plaatsingsmoment in het jaar gecreëerd, zodat deel van vacatures nu ook in winter kan worden vervuld.  VDBZ keer</w:t>
      </w:r>
      <w:r w:rsidR="00B26F40">
        <w:rPr>
          <w:rFonts w:ascii="Verdana" w:hAnsi="Verdana"/>
          <w:sz w:val="18"/>
          <w:szCs w:val="18"/>
          <w:lang w:val="nl-NL"/>
        </w:rPr>
        <w:t>de</w:t>
      </w:r>
      <w:r w:rsidRPr="00984493">
        <w:rPr>
          <w:rFonts w:ascii="Verdana" w:hAnsi="Verdana"/>
          <w:sz w:val="18"/>
          <w:szCs w:val="18"/>
          <w:lang w:val="nl-NL"/>
        </w:rPr>
        <w:t xml:space="preserve"> zich </w:t>
      </w:r>
      <w:proofErr w:type="spellStart"/>
      <w:r w:rsidRPr="00984493">
        <w:rPr>
          <w:rFonts w:ascii="Verdana" w:hAnsi="Verdana"/>
          <w:sz w:val="18"/>
          <w:szCs w:val="18"/>
          <w:lang w:val="nl-NL"/>
        </w:rPr>
        <w:t>tègen</w:t>
      </w:r>
      <w:proofErr w:type="spellEnd"/>
      <w:r w:rsidRPr="00984493">
        <w:rPr>
          <w:rFonts w:ascii="Verdana" w:hAnsi="Verdana"/>
          <w:sz w:val="18"/>
          <w:szCs w:val="18"/>
          <w:lang w:val="nl-NL"/>
        </w:rPr>
        <w:t xml:space="preserve"> gedwongen plaatsingen en </w:t>
      </w:r>
      <w:proofErr w:type="spellStart"/>
      <w:r w:rsidRPr="00984493">
        <w:rPr>
          <w:rFonts w:ascii="Verdana" w:hAnsi="Verdana"/>
          <w:sz w:val="18"/>
          <w:szCs w:val="18"/>
          <w:lang w:val="nl-NL"/>
        </w:rPr>
        <w:t>vòòr</w:t>
      </w:r>
      <w:proofErr w:type="spellEnd"/>
      <w:r w:rsidRPr="00984493">
        <w:rPr>
          <w:rFonts w:ascii="Verdana" w:hAnsi="Verdana"/>
          <w:sz w:val="18"/>
          <w:szCs w:val="18"/>
          <w:lang w:val="nl-NL"/>
        </w:rPr>
        <w:t xml:space="preserve"> voldoende capaciteit HDPO. Op instroom steun uitgesproken voor ambitie om collega’s op vaste formatieplaats zoveel mogelijk vast contract. Tegelijkertijd opgeroepen coherente oplossingen voor vacaturevervulling, met ook aandacht voor instroom op lagere schalen. </w:t>
      </w:r>
    </w:p>
    <w:p w14:paraId="2B6E79F8" w14:textId="77777777" w:rsidR="00554A69" w:rsidRPr="00984493" w:rsidRDefault="00554A69" w:rsidP="00984493">
      <w:pPr>
        <w:spacing w:line="240" w:lineRule="auto"/>
        <w:rPr>
          <w:rFonts w:ascii="Verdana" w:hAnsi="Verdana"/>
          <w:sz w:val="18"/>
          <w:szCs w:val="18"/>
          <w:lang w:val="nl-NL"/>
        </w:rPr>
      </w:pPr>
      <w:r w:rsidRPr="00984493">
        <w:rPr>
          <w:rFonts w:ascii="Verdana" w:hAnsi="Verdana"/>
          <w:sz w:val="18"/>
          <w:szCs w:val="18"/>
          <w:lang w:val="nl-NL"/>
        </w:rPr>
        <w:t>Blij met intern-IBBZ en daarnaast gepleit voor behoud IBBZ-traject voldoende aantrekkelijk en onderscheidend, inclusief buitenplaatsingen. VDBZ heeft daarnaast twijfels geuit bij werven van specialisten aan voet. Doorstroom hogerop blijft aandachtspunt: eerlijke gesprek en duidelijk verwachtingenmanagement zijn essentieel: niet iedereen die instroomt bij BZ wordt directeur of ambassadeur. Wel van belang dat er dan andere perspectieven worden geboden.</w:t>
      </w:r>
    </w:p>
    <w:p w14:paraId="4849F3D6" w14:textId="77777777" w:rsidR="00554A69" w:rsidRPr="00827F2F" w:rsidRDefault="00554A69" w:rsidP="00984493">
      <w:pPr>
        <w:shd w:val="clear" w:color="auto" w:fill="FFFFFF"/>
        <w:spacing w:before="100" w:beforeAutospacing="1" w:after="100" w:afterAutospacing="1" w:line="240" w:lineRule="auto"/>
        <w:rPr>
          <w:rFonts w:ascii="Verdana" w:hAnsi="Verdana"/>
          <w:sz w:val="18"/>
          <w:szCs w:val="18"/>
          <w:lang w:val="nl-NL"/>
        </w:rPr>
      </w:pPr>
      <w:r w:rsidRPr="00984493">
        <w:rPr>
          <w:rFonts w:ascii="Verdana" w:hAnsi="Verdana"/>
          <w:sz w:val="18"/>
          <w:szCs w:val="18"/>
          <w:lang w:val="nl-NL"/>
        </w:rPr>
        <w:t>N.a.v. diversiteitsbrief heeft V</w:t>
      </w:r>
      <w:r w:rsidR="009201C1">
        <w:rPr>
          <w:rFonts w:ascii="Verdana" w:hAnsi="Verdana"/>
          <w:sz w:val="18"/>
          <w:szCs w:val="18"/>
          <w:lang w:val="nl-NL"/>
        </w:rPr>
        <w:t>DBZ gepleit voor aandacht voor D&amp;I</w:t>
      </w:r>
      <w:r w:rsidRPr="00984493">
        <w:rPr>
          <w:rFonts w:ascii="Verdana" w:hAnsi="Verdana"/>
          <w:sz w:val="18"/>
          <w:szCs w:val="18"/>
          <w:lang w:val="nl-NL"/>
        </w:rPr>
        <w:t xml:space="preserve"> over hele spectrum: niet alleen man/vrouw. Daarnaast aandacht voor goed voorbeeldgedrag, te beginnen bij bestuursraad. De 1 BZ-visie is daarbij goede eerste stap</w:t>
      </w:r>
      <w:r w:rsidR="00B26F40">
        <w:rPr>
          <w:rFonts w:ascii="Verdana" w:hAnsi="Verdana"/>
          <w:sz w:val="18"/>
          <w:szCs w:val="18"/>
          <w:lang w:val="nl-NL"/>
        </w:rPr>
        <w:t>, maar gaat om implementatie</w:t>
      </w:r>
      <w:r w:rsidRPr="00984493">
        <w:rPr>
          <w:rFonts w:ascii="Verdana" w:hAnsi="Verdana"/>
          <w:sz w:val="18"/>
          <w:szCs w:val="18"/>
          <w:lang w:val="nl-NL"/>
        </w:rPr>
        <w:t>.</w:t>
      </w:r>
      <w:r w:rsidRPr="00984493">
        <w:rPr>
          <w:rFonts w:ascii="Verdana" w:hAnsi="Verdana"/>
          <w:sz w:val="18"/>
          <w:szCs w:val="18"/>
          <w:lang w:val="nl-NL"/>
        </w:rPr>
        <w:br/>
      </w:r>
      <w:r w:rsidRPr="00984493">
        <w:rPr>
          <w:rFonts w:ascii="Verdana" w:hAnsi="Verdana"/>
          <w:sz w:val="18"/>
          <w:szCs w:val="18"/>
          <w:lang w:val="nl-NL"/>
        </w:rPr>
        <w:br/>
        <w:t xml:space="preserve">Voor komend jaar zal aandacht VDBZ blijven uitgaan naar instroom (vele vacatures), doorstroom (extra aandacht voor collega’s in IP/PP) en diversiteit/inclusie (CTF kan transparanter en extra instroom biedt BZ-breed extra kansen). </w:t>
      </w:r>
      <w:r w:rsidRPr="00827F2F">
        <w:rPr>
          <w:rFonts w:ascii="Verdana" w:hAnsi="Verdana"/>
          <w:sz w:val="18"/>
          <w:szCs w:val="18"/>
          <w:lang w:val="nl-NL"/>
        </w:rPr>
        <w:t>Zorgvuldigheid essentieel, goede ondersteuning HDPO onontbeerlijk.</w:t>
      </w:r>
    </w:p>
    <w:p w14:paraId="581C434A" w14:textId="77777777" w:rsidR="0012755C"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t>5. Rapportage van de OR</w:t>
      </w:r>
    </w:p>
    <w:p w14:paraId="4F4E52F6" w14:textId="77777777" w:rsidR="00F86EFA" w:rsidRPr="00984493" w:rsidRDefault="0012755C" w:rsidP="00984493">
      <w:pPr>
        <w:shd w:val="clear" w:color="auto" w:fill="FFFFFF"/>
        <w:spacing w:before="100" w:beforeAutospacing="1" w:after="100" w:afterAutospacing="1" w:line="240" w:lineRule="auto"/>
        <w:rPr>
          <w:rFonts w:ascii="Verdana" w:eastAsia="Times New Roman" w:hAnsi="Verdana" w:cs="Times New Roman"/>
          <w:b/>
          <w:bCs/>
          <w:sz w:val="18"/>
          <w:szCs w:val="18"/>
          <w:lang w:val="nl-NL" w:eastAsia="nl-NL"/>
        </w:rPr>
      </w:pPr>
      <w:r w:rsidRPr="00984493">
        <w:rPr>
          <w:rFonts w:ascii="Verdana" w:eastAsia="Times New Roman" w:hAnsi="Verdana" w:cs="Times New Roman"/>
          <w:sz w:val="18"/>
          <w:szCs w:val="18"/>
          <w:lang w:val="nl-NL" w:eastAsia="nl-NL"/>
        </w:rPr>
        <w:t>De voorzitter van de OR, Hester Jonkman, koppelt ter</w:t>
      </w:r>
      <w:r w:rsidR="005C03B7" w:rsidRPr="00984493">
        <w:rPr>
          <w:rFonts w:ascii="Verdana" w:eastAsia="Times New Roman" w:hAnsi="Verdana" w:cs="Times New Roman"/>
          <w:sz w:val="18"/>
          <w:szCs w:val="18"/>
          <w:lang w:val="nl-NL" w:eastAsia="nl-NL"/>
        </w:rPr>
        <w:t>ug over de werkzaamheden in 2021</w:t>
      </w:r>
      <w:r w:rsidRPr="00984493">
        <w:rPr>
          <w:rFonts w:ascii="Verdana" w:eastAsia="Times New Roman" w:hAnsi="Verdana" w:cs="Times New Roman"/>
          <w:sz w:val="18"/>
          <w:szCs w:val="18"/>
          <w:lang w:val="nl-NL" w:eastAsia="nl-NL"/>
        </w:rPr>
        <w:t xml:space="preserve">, waarbij er </w:t>
      </w:r>
      <w:r w:rsidR="00554A69" w:rsidRPr="00984493">
        <w:rPr>
          <w:rFonts w:ascii="Verdana" w:eastAsia="Times New Roman" w:hAnsi="Verdana" w:cs="Times New Roman"/>
          <w:sz w:val="18"/>
          <w:szCs w:val="18"/>
          <w:lang w:val="nl-NL" w:eastAsia="nl-NL"/>
        </w:rPr>
        <w:t xml:space="preserve">uiteraard </w:t>
      </w:r>
      <w:r w:rsidRPr="00984493">
        <w:rPr>
          <w:rFonts w:ascii="Verdana" w:eastAsia="Times New Roman" w:hAnsi="Verdana" w:cs="Times New Roman"/>
          <w:sz w:val="18"/>
          <w:szCs w:val="18"/>
          <w:lang w:val="nl-NL" w:eastAsia="nl-NL"/>
        </w:rPr>
        <w:t>veel </w:t>
      </w:r>
      <w:r w:rsidRPr="00984493">
        <w:rPr>
          <w:rFonts w:ascii="Verdana" w:eastAsia="Times New Roman" w:hAnsi="Verdana" w:cs="Times New Roman"/>
          <w:bCs/>
          <w:sz w:val="18"/>
          <w:szCs w:val="18"/>
          <w:lang w:val="nl-NL" w:eastAsia="nl-NL"/>
        </w:rPr>
        <w:t>overlap</w:t>
      </w:r>
      <w:r w:rsidRPr="00984493">
        <w:rPr>
          <w:rFonts w:ascii="Verdana" w:eastAsia="Times New Roman" w:hAnsi="Verdana" w:cs="Times New Roman"/>
          <w:sz w:val="18"/>
          <w:szCs w:val="18"/>
          <w:lang w:val="nl-NL" w:eastAsia="nl-NL"/>
        </w:rPr>
        <w:t xml:space="preserve"> was met waar de WGAV en WGPB over rapporteerden. </w:t>
      </w:r>
    </w:p>
    <w:p w14:paraId="0AD1827C" w14:textId="77777777" w:rsidR="0012755C" w:rsidRPr="00984493" w:rsidRDefault="00554A69" w:rsidP="00984493">
      <w:pPr>
        <w:shd w:val="clear" w:color="auto" w:fill="FFFFFF"/>
        <w:spacing w:before="100" w:beforeAutospacing="1" w:after="100" w:afterAutospacing="1" w:line="240" w:lineRule="auto"/>
        <w:rPr>
          <w:rFonts w:ascii="Verdana" w:eastAsia="Times New Roman" w:hAnsi="Verdana" w:cs="Times New Roman"/>
          <w:bCs/>
          <w:sz w:val="18"/>
          <w:szCs w:val="18"/>
          <w:lang w:val="nl-NL" w:eastAsia="nl-NL"/>
        </w:rPr>
      </w:pPr>
      <w:r w:rsidRPr="00984493">
        <w:rPr>
          <w:rFonts w:ascii="Verdana" w:eastAsia="Times New Roman" w:hAnsi="Verdana" w:cs="Times New Roman"/>
          <w:bCs/>
          <w:sz w:val="18"/>
          <w:szCs w:val="18"/>
          <w:lang w:val="nl-NL" w:eastAsia="nl-NL"/>
        </w:rPr>
        <w:t>Met betrekking tot het gebouw</w:t>
      </w:r>
      <w:r w:rsidR="00F86EFA" w:rsidRPr="00984493">
        <w:rPr>
          <w:rFonts w:ascii="Verdana" w:eastAsia="Times New Roman" w:hAnsi="Verdana" w:cs="Times New Roman"/>
          <w:bCs/>
          <w:sz w:val="18"/>
          <w:szCs w:val="18"/>
          <w:lang w:val="nl-NL" w:eastAsia="nl-NL"/>
        </w:rPr>
        <w:t xml:space="preserve"> wordt goed samengewerkt met bestuurder, maar </w:t>
      </w:r>
      <w:r w:rsidRPr="00984493">
        <w:rPr>
          <w:rFonts w:ascii="Verdana" w:eastAsia="Times New Roman" w:hAnsi="Verdana" w:cs="Times New Roman"/>
          <w:bCs/>
          <w:sz w:val="18"/>
          <w:szCs w:val="18"/>
          <w:lang w:val="nl-NL" w:eastAsia="nl-NL"/>
        </w:rPr>
        <w:t xml:space="preserve">situatie blijft onverminderd zorgelijk. Op gebied van </w:t>
      </w:r>
      <w:r w:rsidR="00F86EFA" w:rsidRPr="00984493">
        <w:rPr>
          <w:rFonts w:ascii="Verdana" w:eastAsia="Times New Roman" w:hAnsi="Verdana" w:cs="Times New Roman"/>
          <w:bCs/>
          <w:sz w:val="18"/>
          <w:szCs w:val="18"/>
          <w:lang w:val="nl-NL" w:eastAsia="nl-NL"/>
        </w:rPr>
        <w:t>P-z</w:t>
      </w:r>
      <w:r w:rsidRPr="00984493">
        <w:rPr>
          <w:rFonts w:ascii="Verdana" w:eastAsia="Times New Roman" w:hAnsi="Verdana" w:cs="Times New Roman"/>
          <w:bCs/>
          <w:sz w:val="18"/>
          <w:szCs w:val="18"/>
          <w:lang w:val="nl-NL" w:eastAsia="nl-NL"/>
        </w:rPr>
        <w:t xml:space="preserve">aken verloopt de samenwerking </w:t>
      </w:r>
      <w:r w:rsidR="00F86EFA" w:rsidRPr="00984493">
        <w:rPr>
          <w:rFonts w:ascii="Verdana" w:eastAsia="Times New Roman" w:hAnsi="Verdana" w:cs="Times New Roman"/>
          <w:bCs/>
          <w:sz w:val="18"/>
          <w:szCs w:val="18"/>
          <w:lang w:val="nl-NL" w:eastAsia="nl-NL"/>
        </w:rPr>
        <w:t>stroever door</w:t>
      </w:r>
      <w:r w:rsidR="00303493">
        <w:rPr>
          <w:rFonts w:ascii="Verdana" w:eastAsia="Times New Roman" w:hAnsi="Verdana" w:cs="Times New Roman"/>
          <w:bCs/>
          <w:sz w:val="18"/>
          <w:szCs w:val="18"/>
          <w:lang w:val="nl-NL" w:eastAsia="nl-NL"/>
        </w:rPr>
        <w:t>, naar indruk OR,</w:t>
      </w:r>
      <w:r w:rsidR="00F86EFA" w:rsidRPr="00984493">
        <w:rPr>
          <w:rFonts w:ascii="Verdana" w:eastAsia="Times New Roman" w:hAnsi="Verdana" w:cs="Times New Roman"/>
          <w:bCs/>
          <w:sz w:val="18"/>
          <w:szCs w:val="18"/>
          <w:lang w:val="nl-NL" w:eastAsia="nl-NL"/>
        </w:rPr>
        <w:t xml:space="preserve"> verschil interpretatie organisatiebelang. </w:t>
      </w:r>
      <w:r w:rsidRPr="00984493">
        <w:rPr>
          <w:rFonts w:ascii="Verdana" w:eastAsia="Times New Roman" w:hAnsi="Verdana" w:cs="Times New Roman"/>
          <w:bCs/>
          <w:sz w:val="18"/>
          <w:szCs w:val="18"/>
          <w:lang w:val="nl-NL" w:eastAsia="nl-NL"/>
        </w:rPr>
        <w:t>In de OR bestaat g</w:t>
      </w:r>
      <w:r w:rsidR="00F86EFA" w:rsidRPr="00984493">
        <w:rPr>
          <w:rFonts w:ascii="Verdana" w:eastAsia="Times New Roman" w:hAnsi="Verdana" w:cs="Times New Roman"/>
          <w:bCs/>
          <w:sz w:val="18"/>
          <w:szCs w:val="18"/>
          <w:lang w:val="nl-NL" w:eastAsia="nl-NL"/>
        </w:rPr>
        <w:t>evoel van minder vertrouwen</w:t>
      </w:r>
      <w:r w:rsidR="00303493">
        <w:rPr>
          <w:rFonts w:ascii="Verdana" w:eastAsia="Times New Roman" w:hAnsi="Verdana" w:cs="Times New Roman"/>
          <w:bCs/>
          <w:sz w:val="18"/>
          <w:szCs w:val="18"/>
          <w:lang w:val="nl-NL" w:eastAsia="nl-NL"/>
        </w:rPr>
        <w:t xml:space="preserve">sbasis in de samenwerking </w:t>
      </w:r>
      <w:r w:rsidR="00F86EFA" w:rsidRPr="00984493">
        <w:rPr>
          <w:rFonts w:ascii="Verdana" w:eastAsia="Times New Roman" w:hAnsi="Verdana" w:cs="Times New Roman"/>
          <w:bCs/>
          <w:sz w:val="18"/>
          <w:szCs w:val="18"/>
          <w:lang w:val="nl-NL" w:eastAsia="nl-NL"/>
        </w:rPr>
        <w:t>en dat informatie onvoldoende of veel te laat met OR wordt gedeeld</w:t>
      </w:r>
      <w:r w:rsidR="00303493">
        <w:rPr>
          <w:rFonts w:ascii="Verdana" w:eastAsia="Times New Roman" w:hAnsi="Verdana" w:cs="Times New Roman"/>
          <w:bCs/>
          <w:sz w:val="18"/>
          <w:szCs w:val="18"/>
          <w:lang w:val="nl-NL" w:eastAsia="nl-NL"/>
        </w:rPr>
        <w:t xml:space="preserve"> en verschil in interpretatie van gemaakte afspraken, zoals bv de winterronde. Het gesprek over de basis van de samenwerking is de komende tijd een prioriteit van de OR.  </w:t>
      </w:r>
    </w:p>
    <w:p w14:paraId="22877DBB" w14:textId="77777777" w:rsidR="00554A69" w:rsidRPr="00984493" w:rsidRDefault="00554A69" w:rsidP="00984493">
      <w:pPr>
        <w:shd w:val="clear" w:color="auto" w:fill="FFFFFF"/>
        <w:spacing w:before="100" w:beforeAutospacing="1" w:after="100" w:afterAutospacing="1" w:line="240" w:lineRule="auto"/>
        <w:rPr>
          <w:rFonts w:ascii="Verdana" w:eastAsia="Times New Roman" w:hAnsi="Verdana" w:cs="Times New Roman"/>
          <w:bCs/>
          <w:sz w:val="18"/>
          <w:szCs w:val="18"/>
          <w:lang w:val="nl-NL" w:eastAsia="nl-NL"/>
        </w:rPr>
      </w:pPr>
      <w:r w:rsidRPr="00984493">
        <w:rPr>
          <w:rFonts w:ascii="Verdana" w:hAnsi="Verdana"/>
          <w:sz w:val="18"/>
          <w:szCs w:val="18"/>
          <w:lang w:val="nl-NL"/>
        </w:rPr>
        <w:t>Voor de OR belangrijke thema’s komende tijd zijn evaluatie P-beleid (de kanteling mag ter discussie) en talentmanagement</w:t>
      </w:r>
      <w:r w:rsidRPr="00984493">
        <w:rPr>
          <w:rFonts w:ascii="Verdana" w:eastAsia="Times New Roman" w:hAnsi="Verdana" w:cs="Times New Roman"/>
          <w:bCs/>
          <w:sz w:val="18"/>
          <w:szCs w:val="18"/>
          <w:lang w:val="nl-NL" w:eastAsia="nl-NL"/>
        </w:rPr>
        <w:t xml:space="preserve"> (</w:t>
      </w:r>
      <w:r w:rsidR="00F86EFA" w:rsidRPr="00984493">
        <w:rPr>
          <w:rFonts w:ascii="Verdana" w:eastAsia="Times New Roman" w:hAnsi="Verdana" w:cs="Times New Roman"/>
          <w:bCs/>
          <w:sz w:val="18"/>
          <w:szCs w:val="18"/>
          <w:lang w:val="nl-NL" w:eastAsia="nl-NL"/>
        </w:rPr>
        <w:t>belang loopbaanpaden voor iedereen: van ondersteuning tot beleid</w:t>
      </w:r>
      <w:r w:rsidRPr="00984493">
        <w:rPr>
          <w:rFonts w:ascii="Verdana" w:eastAsia="Times New Roman" w:hAnsi="Verdana" w:cs="Times New Roman"/>
          <w:bCs/>
          <w:sz w:val="18"/>
          <w:szCs w:val="18"/>
          <w:lang w:val="nl-NL" w:eastAsia="nl-NL"/>
        </w:rPr>
        <w:t>)</w:t>
      </w:r>
      <w:r w:rsidR="00F86EFA" w:rsidRPr="00984493">
        <w:rPr>
          <w:rFonts w:ascii="Verdana" w:eastAsia="Times New Roman" w:hAnsi="Verdana" w:cs="Times New Roman"/>
          <w:bCs/>
          <w:sz w:val="18"/>
          <w:szCs w:val="18"/>
          <w:lang w:val="nl-NL" w:eastAsia="nl-NL"/>
        </w:rPr>
        <w:t xml:space="preserve">. </w:t>
      </w:r>
      <w:r w:rsidRPr="00984493">
        <w:rPr>
          <w:rFonts w:ascii="Verdana" w:hAnsi="Verdana"/>
          <w:sz w:val="18"/>
          <w:szCs w:val="18"/>
          <w:lang w:val="nl-NL"/>
        </w:rPr>
        <w:t>Andere belangrijke zaken zijn werkdruk en stapeling taken, zowel in beleid als in de ondersteuning. En het partnerbeleid moet echt naar 21e eeuw.</w:t>
      </w:r>
    </w:p>
    <w:p w14:paraId="42EF28A1" w14:textId="77777777" w:rsidR="00554A69" w:rsidRPr="00984493" w:rsidRDefault="00554A69"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Ten slotte oproep aan VDBZ-leden om vinger op te steken voor de OR (zowel nieuwe voorzitter als andere rollen): vragen en aanmeldingen welkom</w:t>
      </w:r>
      <w:r w:rsidR="00303493">
        <w:rPr>
          <w:rFonts w:ascii="Verdana" w:eastAsia="Times New Roman" w:hAnsi="Verdana" w:cs="Times New Roman"/>
          <w:sz w:val="18"/>
          <w:szCs w:val="18"/>
          <w:lang w:val="nl-NL" w:eastAsia="nl-NL"/>
        </w:rPr>
        <w:t xml:space="preserve">. </w:t>
      </w:r>
    </w:p>
    <w:p w14:paraId="6BF67D14" w14:textId="77777777" w:rsidR="0081517C" w:rsidRPr="00984493" w:rsidRDefault="0081517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p>
    <w:p w14:paraId="6A296B3D" w14:textId="77777777" w:rsidR="0012755C"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lastRenderedPageBreak/>
        <w:t>5. WVTTK</w:t>
      </w:r>
    </w:p>
    <w:p w14:paraId="5203F07B" w14:textId="77777777" w:rsidR="005C03B7" w:rsidRPr="00984493" w:rsidRDefault="00827F2F" w:rsidP="00984493">
      <w:pPr>
        <w:numPr>
          <w:ilvl w:val="0"/>
          <w:numId w:val="7"/>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Pr>
          <w:rFonts w:ascii="Verdana" w:eastAsia="Times New Roman" w:hAnsi="Verdana" w:cs="Times New Roman"/>
          <w:color w:val="1A2423"/>
          <w:sz w:val="18"/>
          <w:szCs w:val="18"/>
          <w:lang w:val="nl-NL" w:eastAsia="nl-NL"/>
        </w:rPr>
        <w:t>G</w:t>
      </w:r>
      <w:r w:rsidR="004E4D07" w:rsidRPr="00984493">
        <w:rPr>
          <w:rFonts w:ascii="Verdana" w:eastAsia="Times New Roman" w:hAnsi="Verdana" w:cs="Times New Roman"/>
          <w:color w:val="1A2423"/>
          <w:sz w:val="18"/>
          <w:szCs w:val="18"/>
          <w:lang w:val="nl-NL" w:eastAsia="nl-NL"/>
        </w:rPr>
        <w:t xml:space="preserve">ebouw: wat zijn </w:t>
      </w:r>
      <w:r w:rsidRPr="00984493">
        <w:rPr>
          <w:rFonts w:ascii="Verdana" w:eastAsia="Times New Roman" w:hAnsi="Verdana" w:cs="Times New Roman"/>
          <w:color w:val="1A2423"/>
          <w:sz w:val="18"/>
          <w:szCs w:val="18"/>
          <w:lang w:val="nl-NL" w:eastAsia="nl-NL"/>
        </w:rPr>
        <w:t>ideeën</w:t>
      </w:r>
      <w:r w:rsidR="004E4D07" w:rsidRPr="00984493">
        <w:rPr>
          <w:rFonts w:ascii="Verdana" w:eastAsia="Times New Roman" w:hAnsi="Verdana" w:cs="Times New Roman"/>
          <w:color w:val="1A2423"/>
          <w:sz w:val="18"/>
          <w:szCs w:val="18"/>
          <w:lang w:val="nl-NL" w:eastAsia="nl-NL"/>
        </w:rPr>
        <w:t xml:space="preserve"> hoe en waar dan wel?</w:t>
      </w:r>
    </w:p>
    <w:p w14:paraId="7C2D790B" w14:textId="77777777" w:rsidR="004E4D07" w:rsidRPr="00984493" w:rsidRDefault="009B04A1" w:rsidP="00984493">
      <w:pPr>
        <w:shd w:val="clear" w:color="auto" w:fill="FFFFFF"/>
        <w:spacing w:before="100" w:beforeAutospacing="1" w:after="100" w:afterAutospacing="1" w:line="240" w:lineRule="auto"/>
        <w:ind w:left="720"/>
        <w:rPr>
          <w:rFonts w:ascii="Verdana" w:eastAsia="Times New Roman" w:hAnsi="Verdana" w:cs="Times New Roman"/>
          <w:color w:val="1A2423"/>
          <w:sz w:val="18"/>
          <w:szCs w:val="18"/>
          <w:lang w:val="nl-NL" w:eastAsia="nl-NL"/>
        </w:rPr>
      </w:pPr>
      <w:r>
        <w:rPr>
          <w:rFonts w:ascii="Verdana" w:eastAsia="Times New Roman" w:hAnsi="Verdana" w:cs="Times New Roman"/>
          <w:color w:val="1A2423"/>
          <w:sz w:val="18"/>
          <w:szCs w:val="18"/>
          <w:lang w:val="nl-NL" w:eastAsia="nl-NL"/>
        </w:rPr>
        <w:t>Job geeft aan dat BZ voorlopig nog wel tijd in het gebouw zit en</w:t>
      </w:r>
      <w:r w:rsidR="004E4D07" w:rsidRPr="00984493">
        <w:rPr>
          <w:rFonts w:ascii="Verdana" w:eastAsia="Times New Roman" w:hAnsi="Verdana" w:cs="Times New Roman"/>
          <w:color w:val="1A2423"/>
          <w:sz w:val="18"/>
          <w:szCs w:val="18"/>
          <w:lang w:val="nl-NL" w:eastAsia="nl-NL"/>
        </w:rPr>
        <w:t xml:space="preserve"> merkt dat </w:t>
      </w:r>
      <w:r>
        <w:rPr>
          <w:rFonts w:ascii="Verdana" w:eastAsia="Times New Roman" w:hAnsi="Verdana" w:cs="Times New Roman"/>
          <w:color w:val="1A2423"/>
          <w:sz w:val="18"/>
          <w:szCs w:val="18"/>
          <w:lang w:val="nl-NL" w:eastAsia="nl-NL"/>
        </w:rPr>
        <w:t xml:space="preserve">de </w:t>
      </w:r>
      <w:r w:rsidR="004E4D07" w:rsidRPr="00984493">
        <w:rPr>
          <w:rFonts w:ascii="Verdana" w:eastAsia="Times New Roman" w:hAnsi="Verdana" w:cs="Times New Roman"/>
          <w:color w:val="1A2423"/>
          <w:sz w:val="18"/>
          <w:szCs w:val="18"/>
          <w:lang w:val="nl-NL" w:eastAsia="nl-NL"/>
        </w:rPr>
        <w:t xml:space="preserve">BR </w:t>
      </w:r>
      <w:r>
        <w:rPr>
          <w:rFonts w:ascii="Verdana" w:eastAsia="Times New Roman" w:hAnsi="Verdana" w:cs="Times New Roman"/>
          <w:color w:val="1A2423"/>
          <w:sz w:val="18"/>
          <w:szCs w:val="18"/>
          <w:lang w:val="nl-NL" w:eastAsia="nl-NL"/>
        </w:rPr>
        <w:t xml:space="preserve">het </w:t>
      </w:r>
      <w:r w:rsidR="004E4D07" w:rsidRPr="00984493">
        <w:rPr>
          <w:rFonts w:ascii="Verdana" w:eastAsia="Times New Roman" w:hAnsi="Verdana" w:cs="Times New Roman"/>
          <w:color w:val="1A2423"/>
          <w:sz w:val="18"/>
          <w:szCs w:val="18"/>
          <w:lang w:val="nl-NL" w:eastAsia="nl-NL"/>
        </w:rPr>
        <w:t xml:space="preserve">hoofd in schoot lijkt te </w:t>
      </w:r>
      <w:r>
        <w:rPr>
          <w:rFonts w:ascii="Verdana" w:eastAsia="Times New Roman" w:hAnsi="Verdana" w:cs="Times New Roman"/>
          <w:color w:val="1A2423"/>
          <w:sz w:val="18"/>
          <w:szCs w:val="18"/>
          <w:lang w:val="nl-NL" w:eastAsia="nl-NL"/>
        </w:rPr>
        <w:t>hebben gelegd</w:t>
      </w:r>
      <w:r w:rsidR="004E4D07" w:rsidRPr="00984493">
        <w:rPr>
          <w:rFonts w:ascii="Verdana" w:eastAsia="Times New Roman" w:hAnsi="Verdana" w:cs="Times New Roman"/>
          <w:color w:val="1A2423"/>
          <w:sz w:val="18"/>
          <w:szCs w:val="18"/>
          <w:lang w:val="nl-NL" w:eastAsia="nl-NL"/>
        </w:rPr>
        <w:t xml:space="preserve">. </w:t>
      </w:r>
      <w:r>
        <w:rPr>
          <w:rFonts w:ascii="Verdana" w:eastAsia="Times New Roman" w:hAnsi="Verdana" w:cs="Times New Roman"/>
          <w:color w:val="1A2423"/>
          <w:sz w:val="18"/>
          <w:szCs w:val="18"/>
          <w:lang w:val="nl-NL" w:eastAsia="nl-NL"/>
        </w:rPr>
        <w:t xml:space="preserve">De </w:t>
      </w:r>
      <w:r w:rsidR="004E4D07" w:rsidRPr="00984493">
        <w:rPr>
          <w:rFonts w:ascii="Verdana" w:eastAsia="Times New Roman" w:hAnsi="Verdana" w:cs="Times New Roman"/>
          <w:color w:val="1A2423"/>
          <w:sz w:val="18"/>
          <w:szCs w:val="18"/>
          <w:lang w:val="nl-NL" w:eastAsia="nl-NL"/>
        </w:rPr>
        <w:t xml:space="preserve">Bestuurder dient evenwel toch actie te ondernemen. Praktische problemen (vergaderingen, bijeenkomsten, kosten voor aanpassingen </w:t>
      </w:r>
      <w:proofErr w:type="spellStart"/>
      <w:r w:rsidR="004E4D07" w:rsidRPr="00984493">
        <w:rPr>
          <w:rFonts w:ascii="Verdana" w:eastAsia="Times New Roman" w:hAnsi="Verdana" w:cs="Times New Roman"/>
          <w:color w:val="1A2423"/>
          <w:sz w:val="18"/>
          <w:szCs w:val="18"/>
          <w:lang w:val="nl-NL" w:eastAsia="nl-NL"/>
        </w:rPr>
        <w:t>etc</w:t>
      </w:r>
      <w:proofErr w:type="spellEnd"/>
      <w:r w:rsidR="004E4D07" w:rsidRPr="00984493">
        <w:rPr>
          <w:rFonts w:ascii="Verdana" w:eastAsia="Times New Roman" w:hAnsi="Verdana" w:cs="Times New Roman"/>
          <w:color w:val="1A2423"/>
          <w:sz w:val="18"/>
          <w:szCs w:val="18"/>
          <w:lang w:val="nl-NL" w:eastAsia="nl-NL"/>
        </w:rPr>
        <w:t>) zijn dermate groot, dat actie nu nodig is</w:t>
      </w:r>
      <w:r>
        <w:rPr>
          <w:rFonts w:ascii="Verdana" w:eastAsia="Times New Roman" w:hAnsi="Verdana" w:cs="Times New Roman"/>
          <w:color w:val="1A2423"/>
          <w:sz w:val="18"/>
          <w:szCs w:val="18"/>
          <w:lang w:val="nl-NL" w:eastAsia="nl-NL"/>
        </w:rPr>
        <w:t xml:space="preserve"> en blijft</w:t>
      </w:r>
      <w:r w:rsidR="004E4D07" w:rsidRPr="00984493">
        <w:rPr>
          <w:rFonts w:ascii="Verdana" w:eastAsia="Times New Roman" w:hAnsi="Verdana" w:cs="Times New Roman"/>
          <w:color w:val="1A2423"/>
          <w:sz w:val="18"/>
          <w:szCs w:val="18"/>
          <w:lang w:val="nl-NL" w:eastAsia="nl-NL"/>
        </w:rPr>
        <w:t>.</w:t>
      </w:r>
    </w:p>
    <w:p w14:paraId="77899D71" w14:textId="77777777" w:rsidR="0012755C" w:rsidRPr="00984493" w:rsidRDefault="004E4D07" w:rsidP="00984493">
      <w:pPr>
        <w:numPr>
          <w:ilvl w:val="0"/>
          <w:numId w:val="7"/>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Waar staan we met CAO?</w:t>
      </w:r>
    </w:p>
    <w:p w14:paraId="756A0164" w14:textId="77777777" w:rsidR="004E4D07" w:rsidRPr="00984493" w:rsidRDefault="004E4D07" w:rsidP="00984493">
      <w:pPr>
        <w:shd w:val="clear" w:color="auto" w:fill="FFFFFF"/>
        <w:spacing w:before="100" w:beforeAutospacing="1" w:after="100" w:afterAutospacing="1" w:line="240" w:lineRule="auto"/>
        <w:ind w:left="720"/>
        <w:rPr>
          <w:rFonts w:ascii="Verdana" w:eastAsia="Times New Roman" w:hAnsi="Verdana" w:cs="Times New Roman"/>
          <w:color w:val="1A2423"/>
          <w:sz w:val="18"/>
          <w:szCs w:val="18"/>
          <w:lang w:val="nl-NL" w:eastAsia="nl-NL"/>
        </w:rPr>
      </w:pPr>
      <w:r w:rsidRPr="00984493">
        <w:rPr>
          <w:rFonts w:ascii="Verdana" w:eastAsia="Times New Roman" w:hAnsi="Verdana" w:cs="Times New Roman"/>
          <w:color w:val="1A2423"/>
          <w:sz w:val="18"/>
          <w:szCs w:val="18"/>
          <w:lang w:val="nl-NL" w:eastAsia="nl-NL"/>
        </w:rPr>
        <w:t xml:space="preserve">Onderhandelingen lopen nog, </w:t>
      </w:r>
      <w:r w:rsidR="009B04A1">
        <w:rPr>
          <w:rFonts w:ascii="Verdana" w:eastAsia="Times New Roman" w:hAnsi="Verdana" w:cs="Times New Roman"/>
          <w:color w:val="1A2423"/>
          <w:sz w:val="18"/>
          <w:szCs w:val="18"/>
          <w:lang w:val="nl-NL" w:eastAsia="nl-NL"/>
        </w:rPr>
        <w:t xml:space="preserve">waarbij </w:t>
      </w:r>
      <w:r w:rsidRPr="00984493">
        <w:rPr>
          <w:rFonts w:ascii="Verdana" w:eastAsia="Times New Roman" w:hAnsi="Verdana" w:cs="Times New Roman"/>
          <w:color w:val="1A2423"/>
          <w:sz w:val="18"/>
          <w:szCs w:val="18"/>
          <w:lang w:val="nl-NL" w:eastAsia="nl-NL"/>
        </w:rPr>
        <w:t xml:space="preserve">VDBZ pleit voor “meer geld erbij”. Dit leidde tot verbeteringen voor families, maar dat </w:t>
      </w:r>
      <w:r w:rsidR="009B04A1">
        <w:rPr>
          <w:rFonts w:ascii="Verdana" w:eastAsia="Times New Roman" w:hAnsi="Verdana" w:cs="Times New Roman"/>
          <w:color w:val="1A2423"/>
          <w:sz w:val="18"/>
          <w:szCs w:val="18"/>
          <w:lang w:val="nl-NL" w:eastAsia="nl-NL"/>
        </w:rPr>
        <w:t>ook</w:t>
      </w:r>
      <w:r w:rsidRPr="00984493">
        <w:rPr>
          <w:rFonts w:ascii="Verdana" w:eastAsia="Times New Roman" w:hAnsi="Verdana" w:cs="Times New Roman"/>
          <w:color w:val="1A2423"/>
          <w:sz w:val="18"/>
          <w:szCs w:val="18"/>
          <w:lang w:val="nl-NL" w:eastAsia="nl-NL"/>
        </w:rPr>
        <w:t xml:space="preserve"> tot verslechtering</w:t>
      </w:r>
      <w:r w:rsidR="009B04A1">
        <w:rPr>
          <w:rFonts w:ascii="Verdana" w:eastAsia="Times New Roman" w:hAnsi="Verdana" w:cs="Times New Roman"/>
          <w:color w:val="1A2423"/>
          <w:sz w:val="18"/>
          <w:szCs w:val="18"/>
          <w:lang w:val="nl-NL" w:eastAsia="nl-NL"/>
        </w:rPr>
        <w:t>en op hogere schalen en singles.</w:t>
      </w:r>
    </w:p>
    <w:p w14:paraId="7EC45794" w14:textId="77777777" w:rsidR="004E4D07" w:rsidRPr="00984493" w:rsidRDefault="00827F2F" w:rsidP="00984493">
      <w:pPr>
        <w:numPr>
          <w:ilvl w:val="0"/>
          <w:numId w:val="7"/>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Pr>
          <w:rFonts w:ascii="Verdana" w:eastAsia="Times New Roman" w:hAnsi="Verdana" w:cs="Times New Roman"/>
          <w:color w:val="1A2423"/>
          <w:sz w:val="18"/>
          <w:szCs w:val="18"/>
          <w:lang w:val="nl-NL" w:eastAsia="nl-NL"/>
        </w:rPr>
        <w:t>Z</w:t>
      </w:r>
      <w:r w:rsidR="009B04A1">
        <w:rPr>
          <w:rFonts w:ascii="Verdana" w:eastAsia="Times New Roman" w:hAnsi="Verdana" w:cs="Times New Roman"/>
          <w:color w:val="1A2423"/>
          <w:sz w:val="18"/>
          <w:szCs w:val="18"/>
          <w:lang w:val="nl-NL" w:eastAsia="nl-NL"/>
        </w:rPr>
        <w:t xml:space="preserve">orgen </w:t>
      </w:r>
      <w:proofErr w:type="spellStart"/>
      <w:r w:rsidR="009B04A1">
        <w:rPr>
          <w:rFonts w:ascii="Verdana" w:eastAsia="Times New Roman" w:hAnsi="Verdana" w:cs="Times New Roman"/>
          <w:color w:val="1A2423"/>
          <w:sz w:val="18"/>
          <w:szCs w:val="18"/>
          <w:lang w:val="nl-NL" w:eastAsia="nl-NL"/>
        </w:rPr>
        <w:t>mbt</w:t>
      </w:r>
      <w:proofErr w:type="spellEnd"/>
      <w:r w:rsidR="009B04A1">
        <w:rPr>
          <w:rFonts w:ascii="Verdana" w:eastAsia="Times New Roman" w:hAnsi="Verdana" w:cs="Times New Roman"/>
          <w:color w:val="1A2423"/>
          <w:sz w:val="18"/>
          <w:szCs w:val="18"/>
          <w:lang w:val="nl-NL" w:eastAsia="nl-NL"/>
        </w:rPr>
        <w:t xml:space="preserve"> de</w:t>
      </w:r>
      <w:r w:rsidR="004E4D07" w:rsidRPr="00984493">
        <w:rPr>
          <w:rFonts w:ascii="Verdana" w:eastAsia="Times New Roman" w:hAnsi="Verdana" w:cs="Times New Roman"/>
          <w:color w:val="1A2423"/>
          <w:sz w:val="18"/>
          <w:szCs w:val="18"/>
          <w:lang w:val="nl-NL" w:eastAsia="nl-NL"/>
        </w:rPr>
        <w:t xml:space="preserve"> PEP/witwas-problematiek</w:t>
      </w:r>
      <w:r w:rsidR="009B04A1">
        <w:rPr>
          <w:rFonts w:ascii="Verdana" w:eastAsia="Times New Roman" w:hAnsi="Verdana" w:cs="Times New Roman"/>
          <w:color w:val="1A2423"/>
          <w:sz w:val="18"/>
          <w:szCs w:val="18"/>
          <w:lang w:val="nl-NL" w:eastAsia="nl-NL"/>
        </w:rPr>
        <w:t xml:space="preserve">, zowel voor uitgezonden </w:t>
      </w:r>
      <w:proofErr w:type="spellStart"/>
      <w:r w:rsidR="009B04A1">
        <w:rPr>
          <w:rFonts w:ascii="Verdana" w:eastAsia="Times New Roman" w:hAnsi="Verdana" w:cs="Times New Roman"/>
          <w:color w:val="1A2423"/>
          <w:sz w:val="18"/>
          <w:szCs w:val="18"/>
          <w:lang w:val="nl-NL" w:eastAsia="nl-NL"/>
        </w:rPr>
        <w:t>BZers</w:t>
      </w:r>
      <w:proofErr w:type="spellEnd"/>
      <w:r w:rsidR="009B04A1">
        <w:rPr>
          <w:rFonts w:ascii="Verdana" w:eastAsia="Times New Roman" w:hAnsi="Verdana" w:cs="Times New Roman"/>
          <w:color w:val="1A2423"/>
          <w:sz w:val="18"/>
          <w:szCs w:val="18"/>
          <w:lang w:val="nl-NL" w:eastAsia="nl-NL"/>
        </w:rPr>
        <w:t xml:space="preserve"> als collega’s </w:t>
      </w:r>
      <w:r w:rsidR="004E4D07" w:rsidRPr="00984493">
        <w:rPr>
          <w:rFonts w:ascii="Verdana" w:eastAsia="Times New Roman" w:hAnsi="Verdana" w:cs="Times New Roman"/>
          <w:color w:val="1A2423"/>
          <w:sz w:val="18"/>
          <w:szCs w:val="18"/>
          <w:lang w:val="nl-NL" w:eastAsia="nl-NL"/>
        </w:rPr>
        <w:t>in NL</w:t>
      </w:r>
    </w:p>
    <w:p w14:paraId="4D60CB84" w14:textId="77777777" w:rsidR="004E4D07" w:rsidRPr="00984493" w:rsidRDefault="009B04A1" w:rsidP="00984493">
      <w:pPr>
        <w:shd w:val="clear" w:color="auto" w:fill="FFFFFF"/>
        <w:spacing w:before="100" w:beforeAutospacing="1" w:after="100" w:afterAutospacing="1" w:line="240" w:lineRule="auto"/>
        <w:ind w:left="720"/>
        <w:rPr>
          <w:rFonts w:ascii="Verdana" w:eastAsia="Times New Roman" w:hAnsi="Verdana" w:cs="Times New Roman"/>
          <w:color w:val="1A2423"/>
          <w:sz w:val="18"/>
          <w:szCs w:val="18"/>
          <w:lang w:val="nl-NL" w:eastAsia="nl-NL"/>
        </w:rPr>
      </w:pPr>
      <w:r>
        <w:rPr>
          <w:rFonts w:ascii="Verdana" w:eastAsia="Times New Roman" w:hAnsi="Verdana" w:cs="Times New Roman"/>
          <w:color w:val="1A2423"/>
          <w:sz w:val="18"/>
          <w:szCs w:val="18"/>
          <w:lang w:val="nl-NL" w:eastAsia="nl-NL"/>
        </w:rPr>
        <w:t>Job</w:t>
      </w:r>
      <w:r w:rsidR="004E4D07" w:rsidRPr="00984493">
        <w:rPr>
          <w:rFonts w:ascii="Verdana" w:eastAsia="Times New Roman" w:hAnsi="Verdana" w:cs="Times New Roman"/>
          <w:color w:val="1A2423"/>
          <w:sz w:val="18"/>
          <w:szCs w:val="18"/>
          <w:lang w:val="nl-NL" w:eastAsia="nl-NL"/>
        </w:rPr>
        <w:t xml:space="preserve"> heeft veel contact met bestuurder hierover, die probleem nadrukkelijk op netvlies heeft. Zullen aandacht blijven vra</w:t>
      </w:r>
      <w:r>
        <w:rPr>
          <w:rFonts w:ascii="Verdana" w:eastAsia="Times New Roman" w:hAnsi="Verdana" w:cs="Times New Roman"/>
          <w:color w:val="1A2423"/>
          <w:sz w:val="18"/>
          <w:szCs w:val="18"/>
          <w:lang w:val="nl-NL" w:eastAsia="nl-NL"/>
        </w:rPr>
        <w:t>gen voor deze problematiek bij B</w:t>
      </w:r>
      <w:r w:rsidR="004E4D07" w:rsidRPr="00984493">
        <w:rPr>
          <w:rFonts w:ascii="Verdana" w:eastAsia="Times New Roman" w:hAnsi="Verdana" w:cs="Times New Roman"/>
          <w:color w:val="1A2423"/>
          <w:sz w:val="18"/>
          <w:szCs w:val="18"/>
          <w:lang w:val="nl-NL" w:eastAsia="nl-NL"/>
        </w:rPr>
        <w:t>estuurder.</w:t>
      </w:r>
    </w:p>
    <w:p w14:paraId="156C5F72" w14:textId="77777777" w:rsidR="009201C1" w:rsidRDefault="009B04A1" w:rsidP="00984493">
      <w:pPr>
        <w:pStyle w:val="ListParagraph"/>
        <w:numPr>
          <w:ilvl w:val="0"/>
          <w:numId w:val="11"/>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Pr>
          <w:rFonts w:ascii="Verdana" w:eastAsia="Times New Roman" w:hAnsi="Verdana" w:cs="Times New Roman"/>
          <w:color w:val="1A2423"/>
          <w:sz w:val="18"/>
          <w:szCs w:val="18"/>
          <w:lang w:val="nl-NL" w:eastAsia="nl-NL"/>
        </w:rPr>
        <w:t>Corona</w:t>
      </w:r>
      <w:r w:rsidR="009201C1">
        <w:rPr>
          <w:rFonts w:ascii="Verdana" w:eastAsia="Times New Roman" w:hAnsi="Verdana" w:cs="Times New Roman"/>
          <w:color w:val="1A2423"/>
          <w:sz w:val="18"/>
          <w:szCs w:val="18"/>
          <w:lang w:val="nl-NL" w:eastAsia="nl-NL"/>
        </w:rPr>
        <w:t>:</w:t>
      </w:r>
      <w:r w:rsidR="008526BD" w:rsidRPr="00984493">
        <w:rPr>
          <w:rFonts w:ascii="Verdana" w:eastAsia="Times New Roman" w:hAnsi="Verdana" w:cs="Times New Roman"/>
          <w:color w:val="1A2423"/>
          <w:sz w:val="18"/>
          <w:szCs w:val="18"/>
          <w:lang w:val="nl-NL" w:eastAsia="nl-NL"/>
        </w:rPr>
        <w:t xml:space="preserve"> </w:t>
      </w:r>
      <w:r>
        <w:rPr>
          <w:rFonts w:ascii="Verdana" w:eastAsia="Times New Roman" w:hAnsi="Verdana" w:cs="Times New Roman"/>
          <w:color w:val="1A2423"/>
          <w:sz w:val="18"/>
          <w:szCs w:val="18"/>
          <w:lang w:val="nl-NL" w:eastAsia="nl-NL"/>
        </w:rPr>
        <w:t xml:space="preserve">de </w:t>
      </w:r>
      <w:r w:rsidR="008526BD" w:rsidRPr="00984493">
        <w:rPr>
          <w:rFonts w:ascii="Verdana" w:eastAsia="Times New Roman" w:hAnsi="Verdana" w:cs="Times New Roman"/>
          <w:color w:val="1A2423"/>
          <w:sz w:val="18"/>
          <w:szCs w:val="18"/>
          <w:lang w:val="nl-NL" w:eastAsia="nl-NL"/>
        </w:rPr>
        <w:t xml:space="preserve">mogelijkheden/bewegingsruimte collega’s in </w:t>
      </w:r>
      <w:r w:rsidR="009201C1" w:rsidRPr="00984493">
        <w:rPr>
          <w:rFonts w:ascii="Verdana" w:eastAsia="Times New Roman" w:hAnsi="Verdana" w:cs="Times New Roman"/>
          <w:color w:val="1A2423"/>
          <w:sz w:val="18"/>
          <w:szCs w:val="18"/>
          <w:lang w:val="nl-NL" w:eastAsia="nl-NL"/>
        </w:rPr>
        <w:t>Azië</w:t>
      </w:r>
      <w:r w:rsidR="009201C1">
        <w:rPr>
          <w:rFonts w:ascii="Verdana" w:eastAsia="Times New Roman" w:hAnsi="Verdana" w:cs="Times New Roman"/>
          <w:color w:val="1A2423"/>
          <w:sz w:val="18"/>
          <w:szCs w:val="18"/>
          <w:lang w:val="nl-NL" w:eastAsia="nl-NL"/>
        </w:rPr>
        <w:t xml:space="preserve"> zijn</w:t>
      </w:r>
      <w:r>
        <w:rPr>
          <w:rFonts w:ascii="Verdana" w:eastAsia="Times New Roman" w:hAnsi="Verdana" w:cs="Times New Roman"/>
          <w:color w:val="1A2423"/>
          <w:sz w:val="18"/>
          <w:szCs w:val="18"/>
          <w:lang w:val="nl-NL" w:eastAsia="nl-NL"/>
        </w:rPr>
        <w:t xml:space="preserve"> nog steeds beperkt</w:t>
      </w:r>
      <w:r w:rsidR="009201C1">
        <w:rPr>
          <w:rFonts w:ascii="Verdana" w:eastAsia="Times New Roman" w:hAnsi="Verdana" w:cs="Times New Roman"/>
          <w:color w:val="1A2423"/>
          <w:sz w:val="18"/>
          <w:szCs w:val="18"/>
          <w:lang w:val="nl-NL" w:eastAsia="nl-NL"/>
        </w:rPr>
        <w:t>. Nu de situatie in Europa al een tijd lang verbeterd is, moeten we voorkomen dat de problematiek elders in de wereld van het netvlies verdwijnt.</w:t>
      </w:r>
    </w:p>
    <w:p w14:paraId="79965FBE" w14:textId="77777777" w:rsidR="009201C1" w:rsidRDefault="009201C1" w:rsidP="009201C1">
      <w:pPr>
        <w:pStyle w:val="ListParagraph"/>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p>
    <w:p w14:paraId="18E3F93B" w14:textId="77777777" w:rsidR="004E4D07" w:rsidRPr="00984493" w:rsidRDefault="009201C1" w:rsidP="00984493">
      <w:pPr>
        <w:pStyle w:val="ListParagraph"/>
        <w:numPr>
          <w:ilvl w:val="0"/>
          <w:numId w:val="11"/>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Pr>
          <w:rFonts w:ascii="Verdana" w:eastAsia="Times New Roman" w:hAnsi="Verdana" w:cs="Times New Roman"/>
          <w:color w:val="1A2423"/>
          <w:sz w:val="18"/>
          <w:szCs w:val="18"/>
          <w:lang w:val="nl-NL" w:eastAsia="nl-NL"/>
        </w:rPr>
        <w:t>Ook werd gepleit</w:t>
      </w:r>
      <w:r w:rsidR="00E31FEF">
        <w:rPr>
          <w:rFonts w:ascii="Verdana" w:eastAsia="Times New Roman" w:hAnsi="Verdana" w:cs="Times New Roman"/>
          <w:color w:val="1A2423"/>
          <w:sz w:val="18"/>
          <w:szCs w:val="18"/>
          <w:lang w:val="nl-NL" w:eastAsia="nl-NL"/>
        </w:rPr>
        <w:t xml:space="preserve"> ook voor continue aandacht op het terrein van een veilige werkomgeving en Daarnaast </w:t>
      </w:r>
      <w:r w:rsidR="009B04A1">
        <w:rPr>
          <w:rFonts w:ascii="Verdana" w:eastAsia="Times New Roman" w:hAnsi="Verdana" w:cs="Times New Roman"/>
          <w:color w:val="1A2423"/>
          <w:sz w:val="18"/>
          <w:szCs w:val="18"/>
          <w:lang w:val="nl-NL" w:eastAsia="nl-NL"/>
        </w:rPr>
        <w:t>om m</w:t>
      </w:r>
      <w:r w:rsidR="008526BD" w:rsidRPr="00984493">
        <w:rPr>
          <w:rFonts w:ascii="Verdana" w:eastAsia="Times New Roman" w:hAnsi="Verdana" w:cs="Times New Roman"/>
          <w:color w:val="1A2423"/>
          <w:sz w:val="18"/>
          <w:szCs w:val="18"/>
          <w:lang w:val="nl-NL" w:eastAsia="nl-NL"/>
        </w:rPr>
        <w:t xml:space="preserve">eer maatwerk </w:t>
      </w:r>
      <w:r w:rsidR="009B04A1">
        <w:rPr>
          <w:rFonts w:ascii="Verdana" w:eastAsia="Times New Roman" w:hAnsi="Verdana" w:cs="Times New Roman"/>
          <w:color w:val="1A2423"/>
          <w:sz w:val="18"/>
          <w:szCs w:val="18"/>
          <w:lang w:val="nl-NL" w:eastAsia="nl-NL"/>
        </w:rPr>
        <w:t>voor</w:t>
      </w:r>
      <w:r w:rsidR="00E31FEF">
        <w:rPr>
          <w:rFonts w:ascii="Verdana" w:eastAsia="Times New Roman" w:hAnsi="Verdana" w:cs="Times New Roman"/>
          <w:color w:val="1A2423"/>
          <w:sz w:val="18"/>
          <w:szCs w:val="18"/>
          <w:lang w:val="nl-NL" w:eastAsia="nl-NL"/>
        </w:rPr>
        <w:t xml:space="preserve"> collega’s die </w:t>
      </w:r>
      <w:r w:rsidR="009B04A1">
        <w:rPr>
          <w:rFonts w:ascii="Verdana" w:eastAsia="Times New Roman" w:hAnsi="Verdana" w:cs="Times New Roman"/>
          <w:color w:val="1A2423"/>
          <w:sz w:val="18"/>
          <w:szCs w:val="18"/>
          <w:lang w:val="nl-NL" w:eastAsia="nl-NL"/>
        </w:rPr>
        <w:t>huisdieren</w:t>
      </w:r>
      <w:r w:rsidR="00E31FEF">
        <w:rPr>
          <w:rFonts w:ascii="Verdana" w:eastAsia="Times New Roman" w:hAnsi="Verdana" w:cs="Times New Roman"/>
          <w:color w:val="1A2423"/>
          <w:sz w:val="18"/>
          <w:szCs w:val="18"/>
          <w:lang w:val="nl-NL" w:eastAsia="nl-NL"/>
        </w:rPr>
        <w:t xml:space="preserve"> die moeten verhuizen van en naar het buitenland</w:t>
      </w:r>
      <w:r w:rsidR="009B04A1">
        <w:rPr>
          <w:rFonts w:ascii="Verdana" w:eastAsia="Times New Roman" w:hAnsi="Verdana" w:cs="Times New Roman"/>
          <w:color w:val="1A2423"/>
          <w:sz w:val="18"/>
          <w:szCs w:val="18"/>
          <w:lang w:val="nl-NL" w:eastAsia="nl-NL"/>
        </w:rPr>
        <w:t>.</w:t>
      </w:r>
    </w:p>
    <w:p w14:paraId="7CDD13FD" w14:textId="77777777" w:rsidR="008526BD" w:rsidRPr="00984493" w:rsidRDefault="008526BD" w:rsidP="00984493">
      <w:pPr>
        <w:pStyle w:val="ListParagraph"/>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p>
    <w:p w14:paraId="4854BCA8" w14:textId="77777777" w:rsidR="008526BD" w:rsidRPr="00984493" w:rsidRDefault="00E31FEF" w:rsidP="00984493">
      <w:pPr>
        <w:pStyle w:val="ListParagraph"/>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Pr>
          <w:rFonts w:ascii="Verdana" w:eastAsia="Times New Roman" w:hAnsi="Verdana" w:cs="Times New Roman"/>
          <w:color w:val="1A2423"/>
          <w:sz w:val="18"/>
          <w:szCs w:val="18"/>
          <w:lang w:val="nl-NL" w:eastAsia="nl-NL"/>
        </w:rPr>
        <w:t xml:space="preserve">Job erkent het belang om </w:t>
      </w:r>
      <w:r w:rsidR="009B04A1">
        <w:rPr>
          <w:rFonts w:ascii="Verdana" w:eastAsia="Times New Roman" w:hAnsi="Verdana" w:cs="Times New Roman"/>
          <w:color w:val="1A2423"/>
          <w:sz w:val="18"/>
          <w:szCs w:val="18"/>
          <w:lang w:val="nl-NL" w:eastAsia="nl-NL"/>
        </w:rPr>
        <w:t xml:space="preserve">de </w:t>
      </w:r>
      <w:r>
        <w:rPr>
          <w:rFonts w:ascii="Verdana" w:eastAsia="Times New Roman" w:hAnsi="Verdana" w:cs="Times New Roman"/>
          <w:color w:val="1A2423"/>
          <w:sz w:val="18"/>
          <w:szCs w:val="18"/>
          <w:lang w:val="nl-NL" w:eastAsia="nl-NL"/>
        </w:rPr>
        <w:t>corona</w:t>
      </w:r>
      <w:r w:rsidR="009B04A1">
        <w:rPr>
          <w:rFonts w:ascii="Verdana" w:eastAsia="Times New Roman" w:hAnsi="Verdana" w:cs="Times New Roman"/>
          <w:color w:val="1A2423"/>
          <w:sz w:val="18"/>
          <w:szCs w:val="18"/>
          <w:lang w:val="nl-NL" w:eastAsia="nl-NL"/>
        </w:rPr>
        <w:t xml:space="preserve">problematiek in Azië </w:t>
      </w:r>
      <w:r>
        <w:rPr>
          <w:rFonts w:ascii="Verdana" w:eastAsia="Times New Roman" w:hAnsi="Verdana" w:cs="Times New Roman"/>
          <w:color w:val="1A2423"/>
          <w:sz w:val="18"/>
          <w:szCs w:val="18"/>
          <w:lang w:val="nl-NL" w:eastAsia="nl-NL"/>
        </w:rPr>
        <w:t xml:space="preserve"> op tafel te houden. Hij wijst ook op het feit dat het </w:t>
      </w:r>
      <w:r w:rsidR="008526BD" w:rsidRPr="00984493">
        <w:rPr>
          <w:rFonts w:ascii="Verdana" w:eastAsia="Times New Roman" w:hAnsi="Verdana" w:cs="Times New Roman"/>
          <w:color w:val="1A2423"/>
          <w:sz w:val="18"/>
          <w:szCs w:val="18"/>
          <w:lang w:val="nl-NL" w:eastAsia="nl-NL"/>
        </w:rPr>
        <w:t xml:space="preserve">MTO </w:t>
      </w:r>
      <w:r>
        <w:rPr>
          <w:rFonts w:ascii="Verdana" w:eastAsia="Times New Roman" w:hAnsi="Verdana" w:cs="Times New Roman"/>
          <w:color w:val="1A2423"/>
          <w:sz w:val="18"/>
          <w:szCs w:val="18"/>
          <w:lang w:val="nl-NL" w:eastAsia="nl-NL"/>
        </w:rPr>
        <w:t>(zowel departement als</w:t>
      </w:r>
      <w:r w:rsidR="009B04A1">
        <w:rPr>
          <w:rFonts w:ascii="Verdana" w:eastAsia="Times New Roman" w:hAnsi="Verdana" w:cs="Times New Roman"/>
          <w:color w:val="1A2423"/>
          <w:sz w:val="18"/>
          <w:szCs w:val="18"/>
          <w:lang w:val="nl-NL" w:eastAsia="nl-NL"/>
        </w:rPr>
        <w:t xml:space="preserve"> posten</w:t>
      </w:r>
      <w:r>
        <w:rPr>
          <w:rFonts w:ascii="Verdana" w:eastAsia="Times New Roman" w:hAnsi="Verdana" w:cs="Times New Roman"/>
          <w:color w:val="1A2423"/>
          <w:sz w:val="18"/>
          <w:szCs w:val="18"/>
          <w:lang w:val="nl-NL" w:eastAsia="nl-NL"/>
        </w:rPr>
        <w:t>) aanleiding</w:t>
      </w:r>
      <w:r w:rsidR="009B04A1">
        <w:rPr>
          <w:rFonts w:ascii="Verdana" w:eastAsia="Times New Roman" w:hAnsi="Verdana" w:cs="Times New Roman"/>
          <w:color w:val="1A2423"/>
          <w:sz w:val="18"/>
          <w:szCs w:val="18"/>
          <w:lang w:val="nl-NL" w:eastAsia="nl-NL"/>
        </w:rPr>
        <w:t xml:space="preserve"> </w:t>
      </w:r>
      <w:r>
        <w:rPr>
          <w:rFonts w:ascii="Verdana" w:eastAsia="Times New Roman" w:hAnsi="Verdana" w:cs="Times New Roman"/>
          <w:color w:val="1A2423"/>
          <w:sz w:val="18"/>
          <w:szCs w:val="18"/>
          <w:lang w:val="nl-NL" w:eastAsia="nl-NL"/>
        </w:rPr>
        <w:t>blijft geven tot zorg. Al deze onderwerpen staan</w:t>
      </w:r>
      <w:r w:rsidR="008526BD" w:rsidRPr="00984493">
        <w:rPr>
          <w:rFonts w:ascii="Verdana" w:eastAsia="Times New Roman" w:hAnsi="Verdana" w:cs="Times New Roman"/>
          <w:color w:val="1A2423"/>
          <w:sz w:val="18"/>
          <w:szCs w:val="18"/>
          <w:lang w:val="nl-NL" w:eastAsia="nl-NL"/>
        </w:rPr>
        <w:t xml:space="preserve"> goed op netvlies en er zijn ook positieve ontwikkelingen op </w:t>
      </w:r>
      <w:r w:rsidR="009B04A1">
        <w:rPr>
          <w:rFonts w:ascii="Verdana" w:eastAsia="Times New Roman" w:hAnsi="Verdana" w:cs="Times New Roman"/>
          <w:color w:val="1A2423"/>
          <w:sz w:val="18"/>
          <w:szCs w:val="18"/>
          <w:lang w:val="nl-NL" w:eastAsia="nl-NL"/>
        </w:rPr>
        <w:t xml:space="preserve">met name </w:t>
      </w:r>
      <w:r>
        <w:rPr>
          <w:rFonts w:ascii="Verdana" w:eastAsia="Times New Roman" w:hAnsi="Verdana" w:cs="Times New Roman"/>
          <w:color w:val="1A2423"/>
          <w:sz w:val="18"/>
          <w:szCs w:val="18"/>
          <w:lang w:val="nl-NL" w:eastAsia="nl-NL"/>
        </w:rPr>
        <w:t xml:space="preserve">het </w:t>
      </w:r>
      <w:r w:rsidR="009B04A1">
        <w:rPr>
          <w:rFonts w:ascii="Verdana" w:eastAsia="Times New Roman" w:hAnsi="Verdana" w:cs="Times New Roman"/>
          <w:color w:val="1A2423"/>
          <w:sz w:val="18"/>
          <w:szCs w:val="18"/>
          <w:lang w:val="nl-NL" w:eastAsia="nl-NL"/>
        </w:rPr>
        <w:t xml:space="preserve">laatste: posten en directies pakken de aandachtspunten van de </w:t>
      </w:r>
      <w:proofErr w:type="spellStart"/>
      <w:r w:rsidR="009B04A1">
        <w:rPr>
          <w:rFonts w:ascii="Verdana" w:eastAsia="Times New Roman" w:hAnsi="Verdana" w:cs="Times New Roman"/>
          <w:color w:val="1A2423"/>
          <w:sz w:val="18"/>
          <w:szCs w:val="18"/>
          <w:lang w:val="nl-NL" w:eastAsia="nl-NL"/>
        </w:rPr>
        <w:t>MTO’s</w:t>
      </w:r>
      <w:proofErr w:type="spellEnd"/>
      <w:r w:rsidR="009B04A1">
        <w:rPr>
          <w:rFonts w:ascii="Verdana" w:eastAsia="Times New Roman" w:hAnsi="Verdana" w:cs="Times New Roman"/>
          <w:color w:val="1A2423"/>
          <w:sz w:val="18"/>
          <w:szCs w:val="18"/>
          <w:lang w:val="nl-NL" w:eastAsia="nl-NL"/>
        </w:rPr>
        <w:t xml:space="preserve"> goed op en krijgen hierin ook steun vanuit de organisatie waar dat nodig is.</w:t>
      </w:r>
    </w:p>
    <w:p w14:paraId="75D65AA9" w14:textId="77777777" w:rsidR="008526BD" w:rsidRPr="00984493" w:rsidRDefault="008526BD" w:rsidP="00984493">
      <w:pPr>
        <w:pStyle w:val="ListParagraph"/>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p>
    <w:p w14:paraId="3B60F93C" w14:textId="77777777" w:rsidR="008526BD" w:rsidRPr="00984493" w:rsidRDefault="00E31FEF" w:rsidP="00984493">
      <w:pPr>
        <w:pStyle w:val="ListParagraph"/>
        <w:numPr>
          <w:ilvl w:val="0"/>
          <w:numId w:val="11"/>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Pr>
          <w:rFonts w:ascii="Verdana" w:eastAsia="Times New Roman" w:hAnsi="Verdana" w:cs="Times New Roman"/>
          <w:color w:val="1A2423"/>
          <w:sz w:val="18"/>
          <w:szCs w:val="18"/>
          <w:lang w:val="nl-NL" w:eastAsia="nl-NL"/>
        </w:rPr>
        <w:t>E</w:t>
      </w:r>
      <w:r w:rsidR="008526BD" w:rsidRPr="00984493">
        <w:rPr>
          <w:rFonts w:ascii="Verdana" w:eastAsia="Times New Roman" w:hAnsi="Verdana" w:cs="Times New Roman"/>
          <w:color w:val="1A2423"/>
          <w:sz w:val="18"/>
          <w:szCs w:val="18"/>
          <w:lang w:val="nl-NL" w:eastAsia="nl-NL"/>
        </w:rPr>
        <w:t>valuatie personeelsbeleid. Kanteling heeft veel veranderingen gebracht en lang niet allemaal ten goede.</w:t>
      </w:r>
    </w:p>
    <w:p w14:paraId="124645BF" w14:textId="77777777" w:rsidR="008526BD" w:rsidRPr="00984493" w:rsidRDefault="008526BD" w:rsidP="00984493">
      <w:pPr>
        <w:pStyle w:val="ListParagraph"/>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p>
    <w:p w14:paraId="2CEE66C9" w14:textId="77777777" w:rsidR="00827F2F" w:rsidRDefault="009B04A1" w:rsidP="00827F2F">
      <w:pPr>
        <w:pStyle w:val="ListParagraph"/>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Pr>
          <w:rFonts w:ascii="Verdana" w:eastAsia="Times New Roman" w:hAnsi="Verdana" w:cs="Times New Roman"/>
          <w:color w:val="1A2423"/>
          <w:sz w:val="18"/>
          <w:szCs w:val="18"/>
          <w:lang w:val="nl-NL" w:eastAsia="nl-NL"/>
        </w:rPr>
        <w:t xml:space="preserve">Job geeft aan dat </w:t>
      </w:r>
      <w:r w:rsidR="00E31FEF">
        <w:rPr>
          <w:rFonts w:ascii="Verdana" w:eastAsia="Times New Roman" w:hAnsi="Verdana" w:cs="Times New Roman"/>
          <w:color w:val="1A2423"/>
          <w:sz w:val="18"/>
          <w:szCs w:val="18"/>
          <w:lang w:val="nl-NL" w:eastAsia="nl-NL"/>
        </w:rPr>
        <w:t>ook VDBZ wacht op de</w:t>
      </w:r>
      <w:r>
        <w:rPr>
          <w:rFonts w:ascii="Verdana" w:eastAsia="Times New Roman" w:hAnsi="Verdana" w:cs="Times New Roman"/>
          <w:color w:val="1A2423"/>
          <w:sz w:val="18"/>
          <w:szCs w:val="18"/>
          <w:lang w:val="nl-NL" w:eastAsia="nl-NL"/>
        </w:rPr>
        <w:t xml:space="preserve"> evaluatie en hierover een </w:t>
      </w:r>
      <w:r w:rsidR="00E31FEF">
        <w:rPr>
          <w:rFonts w:ascii="Verdana" w:eastAsia="Times New Roman" w:hAnsi="Verdana" w:cs="Times New Roman"/>
          <w:color w:val="1A2423"/>
          <w:sz w:val="18"/>
          <w:szCs w:val="18"/>
          <w:lang w:val="nl-NL" w:eastAsia="nl-NL"/>
        </w:rPr>
        <w:t>constructief-</w:t>
      </w:r>
      <w:r>
        <w:rPr>
          <w:rFonts w:ascii="Verdana" w:eastAsia="Times New Roman" w:hAnsi="Verdana" w:cs="Times New Roman"/>
          <w:color w:val="1A2423"/>
          <w:sz w:val="18"/>
          <w:szCs w:val="18"/>
          <w:lang w:val="nl-NL" w:eastAsia="nl-NL"/>
        </w:rPr>
        <w:t>kritische dialoo</w:t>
      </w:r>
      <w:r w:rsidR="00E31FEF">
        <w:rPr>
          <w:rFonts w:ascii="Verdana" w:eastAsia="Times New Roman" w:hAnsi="Verdana" w:cs="Times New Roman"/>
          <w:color w:val="1A2423"/>
          <w:sz w:val="18"/>
          <w:szCs w:val="18"/>
          <w:lang w:val="nl-NL" w:eastAsia="nl-NL"/>
        </w:rPr>
        <w:t>g met de Bestuurder wil</w:t>
      </w:r>
      <w:r w:rsidR="00827F2F">
        <w:rPr>
          <w:rFonts w:ascii="Verdana" w:eastAsia="Times New Roman" w:hAnsi="Verdana" w:cs="Times New Roman"/>
          <w:color w:val="1A2423"/>
          <w:sz w:val="18"/>
          <w:szCs w:val="18"/>
          <w:lang w:val="nl-NL" w:eastAsia="nl-NL"/>
        </w:rPr>
        <w:t xml:space="preserve"> aangaan.</w:t>
      </w:r>
    </w:p>
    <w:p w14:paraId="50EA01EA" w14:textId="77777777" w:rsidR="00827F2F" w:rsidRPr="00827F2F" w:rsidRDefault="00827F2F" w:rsidP="00827F2F">
      <w:pPr>
        <w:pStyle w:val="ListParagraph"/>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p>
    <w:p w14:paraId="3C584021" w14:textId="77777777" w:rsidR="00E31FEF" w:rsidRDefault="00827F2F" w:rsidP="00E31FEF">
      <w:pPr>
        <w:pStyle w:val="ListParagraph"/>
        <w:numPr>
          <w:ilvl w:val="0"/>
          <w:numId w:val="11"/>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Pr>
          <w:rFonts w:ascii="Verdana" w:eastAsia="Times New Roman" w:hAnsi="Verdana" w:cs="Times New Roman"/>
          <w:color w:val="1A2423"/>
          <w:sz w:val="18"/>
          <w:szCs w:val="18"/>
          <w:lang w:val="nl-NL" w:eastAsia="nl-NL"/>
        </w:rPr>
        <w:t>P</w:t>
      </w:r>
      <w:r w:rsidR="00B26F40">
        <w:rPr>
          <w:rFonts w:ascii="Verdana" w:eastAsia="Times New Roman" w:hAnsi="Verdana" w:cs="Times New Roman"/>
          <w:color w:val="1A2423"/>
          <w:sz w:val="18"/>
          <w:szCs w:val="18"/>
          <w:lang w:val="nl-NL" w:eastAsia="nl-NL"/>
        </w:rPr>
        <w:t xml:space="preserve">roces rondom DGPZ-benoeming schadelijk en mede veroorzaakt door ontbreken van krachtig HDPO. Discussie n.a.v. diversiteitsbrief wordt gevoerd met belangengroepen die ieder deelbelang vertegenwoordigen, maar met welk mandaat. En SG heeft erkend dat in 1BZ-visie </w:t>
      </w:r>
      <w:proofErr w:type="spellStart"/>
      <w:r w:rsidR="00B26F40">
        <w:rPr>
          <w:rFonts w:ascii="Verdana" w:eastAsia="Times New Roman" w:hAnsi="Verdana" w:cs="Times New Roman"/>
          <w:color w:val="1A2423"/>
          <w:sz w:val="18"/>
          <w:szCs w:val="18"/>
          <w:lang w:val="nl-NL" w:eastAsia="nl-NL"/>
        </w:rPr>
        <w:t>vakattachés</w:t>
      </w:r>
      <w:proofErr w:type="spellEnd"/>
      <w:r w:rsidR="00B26F40">
        <w:rPr>
          <w:rFonts w:ascii="Verdana" w:eastAsia="Times New Roman" w:hAnsi="Verdana" w:cs="Times New Roman"/>
          <w:color w:val="1A2423"/>
          <w:sz w:val="18"/>
          <w:szCs w:val="18"/>
          <w:lang w:val="nl-NL" w:eastAsia="nl-NL"/>
        </w:rPr>
        <w:t xml:space="preserve"> ontbreken.</w:t>
      </w:r>
    </w:p>
    <w:p w14:paraId="20A10ED4" w14:textId="77777777" w:rsidR="00E31FEF" w:rsidRDefault="00E31FEF" w:rsidP="00E31FEF">
      <w:pPr>
        <w:pStyle w:val="ListParagraph"/>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p>
    <w:p w14:paraId="5DC29083" w14:textId="77777777" w:rsidR="00DF436B" w:rsidRPr="00E31FEF" w:rsidRDefault="009201C1" w:rsidP="00E31FEF">
      <w:pPr>
        <w:pStyle w:val="ListParagraph"/>
        <w:numPr>
          <w:ilvl w:val="0"/>
          <w:numId w:val="11"/>
        </w:numPr>
        <w:shd w:val="clear" w:color="auto" w:fill="FFFFFF"/>
        <w:spacing w:before="100" w:beforeAutospacing="1" w:after="100" w:afterAutospacing="1" w:line="240" w:lineRule="auto"/>
        <w:rPr>
          <w:rFonts w:ascii="Verdana" w:eastAsia="Times New Roman" w:hAnsi="Verdana" w:cs="Times New Roman"/>
          <w:color w:val="1A2423"/>
          <w:sz w:val="18"/>
          <w:szCs w:val="18"/>
          <w:lang w:val="nl-NL" w:eastAsia="nl-NL"/>
        </w:rPr>
      </w:pPr>
      <w:r w:rsidRPr="00E31FEF">
        <w:rPr>
          <w:rFonts w:ascii="Verdana" w:eastAsia="Times New Roman" w:hAnsi="Verdana" w:cs="Times New Roman"/>
          <w:color w:val="1A2423"/>
          <w:sz w:val="18"/>
          <w:szCs w:val="18"/>
          <w:lang w:val="nl-NL" w:eastAsia="nl-NL"/>
        </w:rPr>
        <w:t>D&amp;I</w:t>
      </w:r>
      <w:r w:rsidR="000600B8">
        <w:rPr>
          <w:rFonts w:ascii="Verdana" w:eastAsia="Times New Roman" w:hAnsi="Verdana" w:cs="Times New Roman"/>
          <w:color w:val="1A2423"/>
          <w:sz w:val="18"/>
          <w:szCs w:val="18"/>
          <w:lang w:val="nl-NL" w:eastAsia="nl-NL"/>
        </w:rPr>
        <w:t xml:space="preserve">: </w:t>
      </w:r>
      <w:r w:rsidRPr="00E31FEF">
        <w:rPr>
          <w:rFonts w:ascii="Verdana" w:eastAsia="Times New Roman" w:hAnsi="Verdana" w:cs="Times New Roman"/>
          <w:color w:val="1A2423"/>
          <w:sz w:val="18"/>
          <w:szCs w:val="18"/>
          <w:lang w:val="nl-NL" w:eastAsia="nl-NL"/>
        </w:rPr>
        <w:t xml:space="preserve">Job </w:t>
      </w:r>
      <w:r w:rsidR="000600B8">
        <w:rPr>
          <w:rFonts w:ascii="Verdana" w:eastAsia="Times New Roman" w:hAnsi="Verdana" w:cs="Times New Roman"/>
          <w:color w:val="1A2423"/>
          <w:sz w:val="18"/>
          <w:szCs w:val="18"/>
          <w:lang w:val="nl-NL" w:eastAsia="nl-NL"/>
        </w:rPr>
        <w:t xml:space="preserve">roept </w:t>
      </w:r>
      <w:r w:rsidRPr="00E31FEF">
        <w:rPr>
          <w:rFonts w:ascii="Verdana" w:eastAsia="Times New Roman" w:hAnsi="Verdana" w:cs="Times New Roman"/>
          <w:color w:val="1A2423"/>
          <w:sz w:val="18"/>
          <w:szCs w:val="18"/>
          <w:lang w:val="nl-NL" w:eastAsia="nl-NL"/>
        </w:rPr>
        <w:t xml:space="preserve">personen die zich zorgen maken of anderszins hun visie willen delen met BZ </w:t>
      </w:r>
      <w:r w:rsidR="000600B8">
        <w:rPr>
          <w:rFonts w:ascii="Verdana" w:eastAsia="Times New Roman" w:hAnsi="Verdana" w:cs="Times New Roman"/>
          <w:color w:val="1A2423"/>
          <w:sz w:val="18"/>
          <w:szCs w:val="18"/>
          <w:lang w:val="nl-NL" w:eastAsia="nl-NL"/>
        </w:rPr>
        <w:t xml:space="preserve">op </w:t>
      </w:r>
      <w:r w:rsidRPr="00E31FEF">
        <w:rPr>
          <w:rFonts w:ascii="Verdana" w:eastAsia="Times New Roman" w:hAnsi="Verdana" w:cs="Times New Roman"/>
          <w:color w:val="1A2423"/>
          <w:sz w:val="18"/>
          <w:szCs w:val="18"/>
          <w:lang w:val="nl-NL" w:eastAsia="nl-NL"/>
        </w:rPr>
        <w:t xml:space="preserve">om dit </w:t>
      </w:r>
      <w:r w:rsidR="000600B8">
        <w:rPr>
          <w:rFonts w:ascii="Verdana" w:eastAsia="Times New Roman" w:hAnsi="Verdana" w:cs="Times New Roman"/>
          <w:color w:val="1A2423"/>
          <w:sz w:val="18"/>
          <w:szCs w:val="18"/>
          <w:lang w:val="nl-NL" w:eastAsia="nl-NL"/>
        </w:rPr>
        <w:t xml:space="preserve">actief </w:t>
      </w:r>
      <w:r w:rsidRPr="00E31FEF">
        <w:rPr>
          <w:rFonts w:ascii="Verdana" w:eastAsia="Times New Roman" w:hAnsi="Verdana" w:cs="Times New Roman"/>
          <w:color w:val="1A2423"/>
          <w:sz w:val="18"/>
          <w:szCs w:val="18"/>
          <w:lang w:val="nl-NL" w:eastAsia="nl-NL"/>
        </w:rPr>
        <w:t xml:space="preserve">aan VDBZ te laten weten. VDBZ is op dit terrein goed </w:t>
      </w:r>
      <w:r w:rsidR="00B26F40" w:rsidRPr="00E31FEF">
        <w:rPr>
          <w:rFonts w:ascii="Verdana" w:eastAsia="Times New Roman" w:hAnsi="Verdana" w:cs="Times New Roman"/>
          <w:color w:val="1A2423"/>
          <w:sz w:val="18"/>
          <w:szCs w:val="18"/>
          <w:lang w:val="nl-NL" w:eastAsia="nl-NL"/>
        </w:rPr>
        <w:t>aangehaakt via de verschillende b</w:t>
      </w:r>
      <w:r w:rsidRPr="00E31FEF">
        <w:rPr>
          <w:rFonts w:ascii="Verdana" w:eastAsia="Times New Roman" w:hAnsi="Verdana" w:cs="Times New Roman"/>
          <w:color w:val="1A2423"/>
          <w:sz w:val="18"/>
          <w:szCs w:val="18"/>
          <w:lang w:val="nl-NL" w:eastAsia="nl-NL"/>
        </w:rPr>
        <w:t>elangengroepen en eigen kanalen en wil zich nadrukkelijk op dit terrein blijven inzetten.</w:t>
      </w:r>
    </w:p>
    <w:p w14:paraId="0C2EE5F5" w14:textId="77777777" w:rsidR="0012755C"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b/>
          <w:bCs/>
          <w:sz w:val="18"/>
          <w:szCs w:val="18"/>
          <w:lang w:val="nl-NL" w:eastAsia="nl-NL"/>
        </w:rPr>
        <w:t>6. Sluiting</w:t>
      </w:r>
    </w:p>
    <w:p w14:paraId="7E389ED9" w14:textId="77777777" w:rsidR="00895661" w:rsidRPr="00984493" w:rsidRDefault="0012755C" w:rsidP="00984493">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984493">
        <w:rPr>
          <w:rFonts w:ascii="Verdana" w:eastAsia="Times New Roman" w:hAnsi="Verdana" w:cs="Times New Roman"/>
          <w:sz w:val="18"/>
          <w:szCs w:val="18"/>
          <w:lang w:val="nl-NL" w:eastAsia="nl-NL"/>
        </w:rPr>
        <w:t>De voorzitter dankt alle leden voor hun online aanwezigheid en benadrukt nog eens dat input van onze leden belangrijk is en vraagt contact op te nemen met het bestuur als er wat speelt.</w:t>
      </w:r>
    </w:p>
    <w:sectPr w:rsidR="00895661" w:rsidRPr="00984493" w:rsidSect="0073510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AC3"/>
    <w:multiLevelType w:val="multilevel"/>
    <w:tmpl w:val="78BEB0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8E02A8A"/>
    <w:multiLevelType w:val="multilevel"/>
    <w:tmpl w:val="54A2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E40A2"/>
    <w:multiLevelType w:val="hybridMultilevel"/>
    <w:tmpl w:val="785E24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B62089"/>
    <w:multiLevelType w:val="hybridMultilevel"/>
    <w:tmpl w:val="E27AE5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3515C7"/>
    <w:multiLevelType w:val="multilevel"/>
    <w:tmpl w:val="4B96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BA7211"/>
    <w:multiLevelType w:val="multilevel"/>
    <w:tmpl w:val="87DC9B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0250A"/>
    <w:multiLevelType w:val="multilevel"/>
    <w:tmpl w:val="5B50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B49DB"/>
    <w:multiLevelType w:val="hybridMultilevel"/>
    <w:tmpl w:val="1346ABB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52A128E8"/>
    <w:multiLevelType w:val="hybridMultilevel"/>
    <w:tmpl w:val="8EDE5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9A29E9"/>
    <w:multiLevelType w:val="multilevel"/>
    <w:tmpl w:val="FA8E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C42662"/>
    <w:multiLevelType w:val="hybridMultilevel"/>
    <w:tmpl w:val="1E96C97A"/>
    <w:lvl w:ilvl="0" w:tplc="F326ACB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AC4B9B"/>
    <w:multiLevelType w:val="multilevel"/>
    <w:tmpl w:val="7E60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5723F8"/>
    <w:multiLevelType w:val="multilevel"/>
    <w:tmpl w:val="13C4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274496">
    <w:abstractNumId w:val="0"/>
  </w:num>
  <w:num w:numId="2" w16cid:durableId="632365890">
    <w:abstractNumId w:val="6"/>
  </w:num>
  <w:num w:numId="3" w16cid:durableId="390469833">
    <w:abstractNumId w:val="9"/>
  </w:num>
  <w:num w:numId="4" w16cid:durableId="869491274">
    <w:abstractNumId w:val="4"/>
  </w:num>
  <w:num w:numId="5" w16cid:durableId="1357804025">
    <w:abstractNumId w:val="1"/>
  </w:num>
  <w:num w:numId="6" w16cid:durableId="2039693067">
    <w:abstractNumId w:val="11"/>
  </w:num>
  <w:num w:numId="7" w16cid:durableId="630596987">
    <w:abstractNumId w:val="12"/>
  </w:num>
  <w:num w:numId="8" w16cid:durableId="544176455">
    <w:abstractNumId w:val="3"/>
  </w:num>
  <w:num w:numId="9" w16cid:durableId="1085878688">
    <w:abstractNumId w:val="2"/>
  </w:num>
  <w:num w:numId="10" w16cid:durableId="1474057344">
    <w:abstractNumId w:val="7"/>
  </w:num>
  <w:num w:numId="11" w16cid:durableId="711616329">
    <w:abstractNumId w:val="8"/>
  </w:num>
  <w:num w:numId="12" w16cid:durableId="1176920576">
    <w:abstractNumId w:val="10"/>
  </w:num>
  <w:num w:numId="13" w16cid:durableId="1288976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5C"/>
    <w:rsid w:val="000600B8"/>
    <w:rsid w:val="000E41B9"/>
    <w:rsid w:val="0012755C"/>
    <w:rsid w:val="002E426F"/>
    <w:rsid w:val="00303493"/>
    <w:rsid w:val="00322F41"/>
    <w:rsid w:val="004E4D07"/>
    <w:rsid w:val="00554A69"/>
    <w:rsid w:val="005C03B7"/>
    <w:rsid w:val="00627BC8"/>
    <w:rsid w:val="00676322"/>
    <w:rsid w:val="00735109"/>
    <w:rsid w:val="0081517C"/>
    <w:rsid w:val="00826BC7"/>
    <w:rsid w:val="00827F2F"/>
    <w:rsid w:val="008526BD"/>
    <w:rsid w:val="00895661"/>
    <w:rsid w:val="009201C1"/>
    <w:rsid w:val="00984493"/>
    <w:rsid w:val="009B04A1"/>
    <w:rsid w:val="00A508D8"/>
    <w:rsid w:val="00B26F40"/>
    <w:rsid w:val="00B902C5"/>
    <w:rsid w:val="00C60307"/>
    <w:rsid w:val="00D51FFE"/>
    <w:rsid w:val="00DF395A"/>
    <w:rsid w:val="00DF436B"/>
    <w:rsid w:val="00E31FEF"/>
    <w:rsid w:val="00EF7534"/>
    <w:rsid w:val="00F8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0C9B"/>
  <w15:chartTrackingRefBased/>
  <w15:docId w15:val="{F847CA84-D68B-4D63-8803-9D14D110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2755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TitleChar">
    <w:name w:val="Title Char"/>
    <w:basedOn w:val="DefaultParagraphFont"/>
    <w:link w:val="Title"/>
    <w:uiPriority w:val="10"/>
    <w:rsid w:val="0012755C"/>
    <w:rPr>
      <w:rFonts w:ascii="Times New Roman" w:eastAsia="Times New Roman" w:hAnsi="Times New Roman" w:cs="Times New Roman"/>
      <w:sz w:val="24"/>
      <w:szCs w:val="24"/>
      <w:lang w:val="nl-NL" w:eastAsia="nl-NL"/>
    </w:rPr>
  </w:style>
  <w:style w:type="paragraph" w:styleId="NormalWeb">
    <w:name w:val="Normal (Web)"/>
    <w:basedOn w:val="Normal"/>
    <w:uiPriority w:val="99"/>
    <w:semiHidden/>
    <w:unhideWhenUsed/>
    <w:rsid w:val="0012755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semiHidden/>
    <w:unhideWhenUsed/>
    <w:rsid w:val="0012755C"/>
    <w:rPr>
      <w:color w:val="0000FF"/>
      <w:u w:val="single"/>
    </w:rPr>
  </w:style>
  <w:style w:type="paragraph" w:styleId="ListParagraph">
    <w:name w:val="List Paragraph"/>
    <w:basedOn w:val="Normal"/>
    <w:uiPriority w:val="34"/>
    <w:qFormat/>
    <w:rsid w:val="000E41B9"/>
    <w:pPr>
      <w:ind w:left="720"/>
      <w:contextualSpacing/>
    </w:pPr>
  </w:style>
  <w:style w:type="character" w:styleId="CommentReference">
    <w:name w:val="annotation reference"/>
    <w:basedOn w:val="DefaultParagraphFont"/>
    <w:uiPriority w:val="99"/>
    <w:semiHidden/>
    <w:unhideWhenUsed/>
    <w:rsid w:val="00554A69"/>
    <w:rPr>
      <w:sz w:val="16"/>
      <w:szCs w:val="16"/>
    </w:rPr>
  </w:style>
  <w:style w:type="paragraph" w:styleId="CommentText">
    <w:name w:val="annotation text"/>
    <w:basedOn w:val="Normal"/>
    <w:link w:val="CommentTextChar"/>
    <w:uiPriority w:val="99"/>
    <w:semiHidden/>
    <w:unhideWhenUsed/>
    <w:rsid w:val="00554A69"/>
    <w:pPr>
      <w:spacing w:line="240" w:lineRule="auto"/>
    </w:pPr>
    <w:rPr>
      <w:sz w:val="20"/>
      <w:szCs w:val="20"/>
    </w:rPr>
  </w:style>
  <w:style w:type="character" w:customStyle="1" w:styleId="CommentTextChar">
    <w:name w:val="Comment Text Char"/>
    <w:basedOn w:val="DefaultParagraphFont"/>
    <w:link w:val="CommentText"/>
    <w:uiPriority w:val="99"/>
    <w:semiHidden/>
    <w:rsid w:val="00554A69"/>
    <w:rPr>
      <w:sz w:val="20"/>
      <w:szCs w:val="20"/>
    </w:rPr>
  </w:style>
  <w:style w:type="paragraph" w:styleId="CommentSubject">
    <w:name w:val="annotation subject"/>
    <w:basedOn w:val="CommentText"/>
    <w:next w:val="CommentText"/>
    <w:link w:val="CommentSubjectChar"/>
    <w:uiPriority w:val="99"/>
    <w:semiHidden/>
    <w:unhideWhenUsed/>
    <w:rsid w:val="00554A69"/>
    <w:rPr>
      <w:b/>
      <w:bCs/>
    </w:rPr>
  </w:style>
  <w:style w:type="character" w:customStyle="1" w:styleId="CommentSubjectChar">
    <w:name w:val="Comment Subject Char"/>
    <w:basedOn w:val="CommentTextChar"/>
    <w:link w:val="CommentSubject"/>
    <w:uiPriority w:val="99"/>
    <w:semiHidden/>
    <w:rsid w:val="00554A69"/>
    <w:rPr>
      <w:b/>
      <w:bCs/>
      <w:sz w:val="20"/>
      <w:szCs w:val="20"/>
    </w:rPr>
  </w:style>
  <w:style w:type="paragraph" w:styleId="BalloonText">
    <w:name w:val="Balloon Text"/>
    <w:basedOn w:val="Normal"/>
    <w:link w:val="BalloonTextChar"/>
    <w:uiPriority w:val="99"/>
    <w:semiHidden/>
    <w:unhideWhenUsed/>
    <w:rsid w:val="00554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32815">
      <w:bodyDiv w:val="1"/>
      <w:marLeft w:val="0"/>
      <w:marRight w:val="0"/>
      <w:marTop w:val="0"/>
      <w:marBottom w:val="0"/>
      <w:divBdr>
        <w:top w:val="none" w:sz="0" w:space="0" w:color="auto"/>
        <w:left w:val="none" w:sz="0" w:space="0" w:color="auto"/>
        <w:bottom w:val="none" w:sz="0" w:space="0" w:color="auto"/>
        <w:right w:val="none" w:sz="0" w:space="0" w:color="auto"/>
      </w:divBdr>
    </w:div>
    <w:div w:id="1139417059">
      <w:bodyDiv w:val="1"/>
      <w:marLeft w:val="0"/>
      <w:marRight w:val="0"/>
      <w:marTop w:val="0"/>
      <w:marBottom w:val="0"/>
      <w:divBdr>
        <w:top w:val="none" w:sz="0" w:space="0" w:color="auto"/>
        <w:left w:val="none" w:sz="0" w:space="0" w:color="auto"/>
        <w:bottom w:val="none" w:sz="0" w:space="0" w:color="auto"/>
        <w:right w:val="none" w:sz="0" w:space="0" w:color="auto"/>
      </w:divBdr>
    </w:div>
    <w:div w:id="1432822986">
      <w:bodyDiv w:val="1"/>
      <w:marLeft w:val="0"/>
      <w:marRight w:val="0"/>
      <w:marTop w:val="0"/>
      <w:marBottom w:val="0"/>
      <w:divBdr>
        <w:top w:val="none" w:sz="0" w:space="0" w:color="auto"/>
        <w:left w:val="none" w:sz="0" w:space="0" w:color="auto"/>
        <w:bottom w:val="none" w:sz="0" w:space="0" w:color="auto"/>
        <w:right w:val="none" w:sz="0" w:space="0" w:color="auto"/>
      </w:divBdr>
    </w:div>
    <w:div w:id="18305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dbz.nl/actueel/verslag-alv-27-januari-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2056</Words>
  <Characters>11314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Elema, Rd</dc:creator>
  <cp:keywords/>
  <dc:description/>
  <cp:lastModifiedBy>Tossings, Suzanne</cp:lastModifiedBy>
  <cp:revision>2</cp:revision>
  <dcterms:created xsi:type="dcterms:W3CDTF">2023-06-05T09:11:00Z</dcterms:created>
  <dcterms:modified xsi:type="dcterms:W3CDTF">2023-06-05T09:11:00Z</dcterms:modified>
</cp:coreProperties>
</file>