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A2F" w14:textId="77777777" w:rsidR="00773CB1" w:rsidRDefault="00773CB1" w:rsidP="00773CB1">
      <w:pPr>
        <w:spacing w:before="240" w:after="60"/>
        <w:ind w:left="1080"/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AGENDA</w:t>
      </w:r>
    </w:p>
    <w:p w14:paraId="3F360DFE" w14:textId="77777777" w:rsidR="00773CB1" w:rsidRDefault="00773CB1" w:rsidP="00773CB1">
      <w:pPr>
        <w:spacing w:before="240" w:after="60"/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17C398DA" w14:textId="77777777" w:rsidR="00773CB1" w:rsidRDefault="00773CB1" w:rsidP="00773CB1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van de 93ste Algemene Ledenvergadering op 1 februari 2024</w:t>
      </w:r>
    </w:p>
    <w:p w14:paraId="45CB92ED" w14:textId="77777777" w:rsidR="00773CB1" w:rsidRDefault="00773CB1" w:rsidP="00773CB1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tussen 16:00 – 17:00, in de MPR en online (link volgt)</w:t>
      </w:r>
    </w:p>
    <w:p w14:paraId="2DD05CA0" w14:textId="77777777" w:rsidR="00773CB1" w:rsidRDefault="00773CB1" w:rsidP="00773CB1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2D7E2764" w14:textId="77777777" w:rsidR="00773CB1" w:rsidRDefault="00773CB1" w:rsidP="00773CB1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5BB9E2D2" w14:textId="77777777" w:rsidR="00773CB1" w:rsidRDefault="00773CB1" w:rsidP="00773CB1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 </w:t>
      </w:r>
    </w:p>
    <w:p w14:paraId="053F74AC" w14:textId="77777777" w:rsidR="00773CB1" w:rsidRPr="00C51970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Opening en goedkeuring notulen van de </w:t>
      </w:r>
      <w:r>
        <w:rPr>
          <w:rFonts w:ascii="Arial" w:eastAsia="Times New Roman" w:hAnsi="Arial" w:cs="Arial"/>
          <w:color w:val="666666"/>
          <w:sz w:val="20"/>
          <w:szCs w:val="20"/>
          <w:lang w:eastAsia="nl-NL"/>
        </w:rPr>
        <w:t>92</w:t>
      </w:r>
      <w:r w:rsidRPr="00C51970">
        <w:rPr>
          <w:rFonts w:ascii="Arial" w:eastAsia="Times New Roman" w:hAnsi="Arial" w:cs="Arial"/>
          <w:color w:val="666666"/>
          <w:sz w:val="15"/>
          <w:szCs w:val="15"/>
          <w:vertAlign w:val="superscript"/>
          <w:lang w:eastAsia="nl-NL"/>
        </w:rPr>
        <w:t>ste</w:t>
      </w: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 Algemene Ledenvergadering</w:t>
      </w:r>
    </w:p>
    <w:p w14:paraId="6E6BB0EA" w14:textId="77777777" w:rsidR="00773CB1" w:rsidRPr="00C51970" w:rsidRDefault="00773CB1" w:rsidP="00773CB1">
      <w:pPr>
        <w:spacing w:before="45" w:after="45"/>
        <w:ind w:left="72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346EF752" w14:textId="77777777" w:rsidR="00773CB1" w:rsidRPr="00EA7ACA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EA7ACA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Wijzigingen Bestuur</w:t>
      </w:r>
      <w:r w:rsidRPr="00EA7ACA">
        <w:rPr>
          <w:rFonts w:ascii="Arial" w:eastAsia="Times New Roman" w:hAnsi="Arial" w:cs="Arial"/>
          <w:color w:val="666666"/>
          <w:sz w:val="20"/>
          <w:szCs w:val="20"/>
          <w:lang w:eastAsia="nl-NL"/>
        </w:rPr>
        <w:br/>
      </w:r>
    </w:p>
    <w:p w14:paraId="2012D770" w14:textId="77777777" w:rsidR="00773CB1" w:rsidRPr="0035789F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35789F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Rapportage WGAV/WGPB, inclusief be</w:t>
      </w:r>
      <w:r w:rsidRPr="008920F5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spr</w:t>
      </w:r>
      <w:r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eking VDBZ inzet op excellente diplomatie. Document bijgevoegd. </w:t>
      </w:r>
    </w:p>
    <w:p w14:paraId="0DDFA494" w14:textId="77777777" w:rsidR="00773CB1" w:rsidRPr="0035789F" w:rsidRDefault="00773CB1" w:rsidP="00773CB1">
      <w:pPr>
        <w:pStyle w:val="ListParagraph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57B980C7" w14:textId="77777777" w:rsidR="00773CB1" w:rsidRPr="00FB6EF4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Rapportage van de OR</w:t>
      </w:r>
      <w:r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 </w:t>
      </w:r>
    </w:p>
    <w:p w14:paraId="028E4948" w14:textId="77777777" w:rsidR="00773CB1" w:rsidRDefault="00773CB1" w:rsidP="00773CB1">
      <w:pPr>
        <w:pStyle w:val="ListParagraph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279E13B8" w14:textId="584C22A8" w:rsidR="00773CB1" w:rsidRPr="008920F5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FB6EF4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Discuss</w:t>
      </w:r>
      <w:r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ie over evaluatie p-beleid </w:t>
      </w:r>
    </w:p>
    <w:p w14:paraId="76673509" w14:textId="77777777" w:rsidR="00773CB1" w:rsidRDefault="00773CB1" w:rsidP="00773CB1">
      <w:pPr>
        <w:pStyle w:val="ListParagraph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706A9E24" w14:textId="77777777" w:rsidR="00773CB1" w:rsidRPr="00C51970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nl-NL"/>
        </w:rPr>
        <w:t>Discussie over ambtelijke professionaliteit en tegenspraak</w:t>
      </w:r>
    </w:p>
    <w:p w14:paraId="4541BF4B" w14:textId="77777777" w:rsidR="00773CB1" w:rsidRPr="00C51970" w:rsidRDefault="00773CB1" w:rsidP="00773CB1">
      <w:pPr>
        <w:spacing w:before="45" w:after="45"/>
        <w:ind w:left="720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06546F99" w14:textId="77777777" w:rsidR="00773CB1" w:rsidRPr="00C51970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WVTTK</w:t>
      </w:r>
    </w:p>
    <w:p w14:paraId="704A01C4" w14:textId="77777777" w:rsidR="00773CB1" w:rsidRDefault="00773CB1" w:rsidP="00773CB1">
      <w:pPr>
        <w:pStyle w:val="ListParagraph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6232BD74" w14:textId="77777777" w:rsidR="00773CB1" w:rsidRPr="00C51970" w:rsidRDefault="00773CB1" w:rsidP="00773CB1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Sluiting</w:t>
      </w:r>
      <w:r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 en borrel</w:t>
      </w:r>
    </w:p>
    <w:p w14:paraId="4F9AF1B8" w14:textId="77777777" w:rsidR="00773CB1" w:rsidRDefault="00773CB1" w:rsidP="00773CB1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0637ECE0" w14:textId="77777777" w:rsidR="00773CB1" w:rsidRDefault="00773CB1" w:rsidP="00773CB1"/>
    <w:p w14:paraId="0F18A4DC" w14:textId="77777777" w:rsidR="00E75B35" w:rsidRPr="00773CB1" w:rsidRDefault="00E75B35" w:rsidP="00773CB1"/>
    <w:sectPr w:rsidR="00E75B35" w:rsidRPr="00773CB1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40D"/>
    <w:multiLevelType w:val="multilevel"/>
    <w:tmpl w:val="AFB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D3746"/>
    <w:multiLevelType w:val="multilevel"/>
    <w:tmpl w:val="5EA2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7211"/>
    <w:multiLevelType w:val="multilevel"/>
    <w:tmpl w:val="87D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FFD"/>
    <w:multiLevelType w:val="multilevel"/>
    <w:tmpl w:val="AE58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F2EE5"/>
    <w:multiLevelType w:val="multilevel"/>
    <w:tmpl w:val="913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92680"/>
    <w:multiLevelType w:val="multilevel"/>
    <w:tmpl w:val="741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42B7B"/>
    <w:multiLevelType w:val="multilevel"/>
    <w:tmpl w:val="783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71CB2"/>
    <w:multiLevelType w:val="multilevel"/>
    <w:tmpl w:val="064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563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01046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801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78634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22073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46149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15352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95980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22DB0"/>
    <w:rsid w:val="00286E35"/>
    <w:rsid w:val="003F31A7"/>
    <w:rsid w:val="00455E4C"/>
    <w:rsid w:val="005D6310"/>
    <w:rsid w:val="00684225"/>
    <w:rsid w:val="006B04EF"/>
    <w:rsid w:val="00735109"/>
    <w:rsid w:val="00773CB1"/>
    <w:rsid w:val="00895661"/>
    <w:rsid w:val="00994040"/>
    <w:rsid w:val="00A40A87"/>
    <w:rsid w:val="00A51C05"/>
    <w:rsid w:val="00B902C5"/>
    <w:rsid w:val="00C50E83"/>
    <w:rsid w:val="00C51970"/>
    <w:rsid w:val="00E75B35"/>
    <w:rsid w:val="00EA7ACA"/>
    <w:rsid w:val="00EC7BD9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5D51"/>
  <w15:chartTrackingRefBased/>
  <w15:docId w15:val="{60FD598B-06C7-4B37-ABBD-5BC89C5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35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Julie</dc:creator>
  <cp:keywords/>
  <dc:description/>
  <cp:lastModifiedBy>Algra, Elbrich</cp:lastModifiedBy>
  <cp:revision>4</cp:revision>
  <dcterms:created xsi:type="dcterms:W3CDTF">2024-01-03T10:21:00Z</dcterms:created>
  <dcterms:modified xsi:type="dcterms:W3CDTF">2024-01-17T12:23:00Z</dcterms:modified>
</cp:coreProperties>
</file>