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B166" w14:textId="4B7113C4" w:rsidR="0012755C" w:rsidRPr="00A949AB" w:rsidRDefault="0012755C" w:rsidP="00631161">
      <w:pPr>
        <w:shd w:val="clear" w:color="auto" w:fill="FFFFFF"/>
        <w:spacing w:before="240" w:after="60" w:line="240" w:lineRule="auto"/>
        <w:jc w:val="center"/>
        <w:rPr>
          <w:rFonts w:ascii="Verdana" w:eastAsia="Times New Roman" w:hAnsi="Verdana" w:cs="Times New Roman"/>
          <w:sz w:val="18"/>
          <w:szCs w:val="18"/>
          <w:lang w:val="nl-NL" w:eastAsia="nl-NL"/>
        </w:rPr>
      </w:pPr>
      <w:r w:rsidRPr="00A949AB">
        <w:rPr>
          <w:rFonts w:ascii="Verdana" w:eastAsia="Times New Roman" w:hAnsi="Verdana" w:cs="Arial"/>
          <w:b/>
          <w:bCs/>
          <w:sz w:val="18"/>
          <w:szCs w:val="18"/>
          <w:lang w:val="nl-NL" w:eastAsia="nl-NL"/>
        </w:rPr>
        <w:t>V</w:t>
      </w:r>
      <w:r w:rsidR="000E41B9" w:rsidRPr="00A949AB">
        <w:rPr>
          <w:rFonts w:ascii="Verdana" w:eastAsia="Times New Roman" w:hAnsi="Verdana" w:cs="Arial"/>
          <w:b/>
          <w:bCs/>
          <w:sz w:val="18"/>
          <w:szCs w:val="18"/>
          <w:lang w:val="nl-NL" w:eastAsia="nl-NL"/>
        </w:rPr>
        <w:t>erslag van de 9</w:t>
      </w:r>
      <w:r w:rsidR="00940597">
        <w:rPr>
          <w:rFonts w:ascii="Verdana" w:eastAsia="Times New Roman" w:hAnsi="Verdana" w:cs="Arial"/>
          <w:b/>
          <w:bCs/>
          <w:sz w:val="18"/>
          <w:szCs w:val="18"/>
          <w:lang w:val="nl-NL" w:eastAsia="nl-NL"/>
        </w:rPr>
        <w:t>3</w:t>
      </w:r>
      <w:r w:rsidR="000E41B9" w:rsidRPr="00A949AB">
        <w:rPr>
          <w:rFonts w:ascii="Verdana" w:eastAsia="Times New Roman" w:hAnsi="Verdana" w:cs="Arial"/>
          <w:b/>
          <w:bCs/>
          <w:sz w:val="18"/>
          <w:szCs w:val="18"/>
          <w:lang w:val="nl-NL" w:eastAsia="nl-NL"/>
        </w:rPr>
        <w:t xml:space="preserve">ste ALV op </w:t>
      </w:r>
      <w:r w:rsidR="00C75906" w:rsidRPr="00A949AB">
        <w:rPr>
          <w:rFonts w:ascii="Verdana" w:eastAsia="Times New Roman" w:hAnsi="Verdana" w:cs="Arial"/>
          <w:b/>
          <w:bCs/>
          <w:sz w:val="18"/>
          <w:szCs w:val="18"/>
          <w:lang w:val="nl-NL" w:eastAsia="nl-NL"/>
        </w:rPr>
        <w:t>1 februari</w:t>
      </w:r>
      <w:r w:rsidRPr="00A949AB">
        <w:rPr>
          <w:rFonts w:ascii="Verdana" w:eastAsia="Times New Roman" w:hAnsi="Verdana" w:cs="Arial"/>
          <w:b/>
          <w:bCs/>
          <w:sz w:val="18"/>
          <w:szCs w:val="18"/>
          <w:lang w:val="nl-NL" w:eastAsia="nl-NL"/>
        </w:rPr>
        <w:t xml:space="preserve"> </w:t>
      </w:r>
      <w:r w:rsidR="000E41B9" w:rsidRPr="00A949AB">
        <w:rPr>
          <w:rFonts w:ascii="Verdana" w:eastAsia="Times New Roman" w:hAnsi="Verdana" w:cs="Arial"/>
          <w:b/>
          <w:bCs/>
          <w:sz w:val="18"/>
          <w:szCs w:val="18"/>
          <w:lang w:val="nl-NL" w:eastAsia="nl-NL"/>
        </w:rPr>
        <w:t>202</w:t>
      </w:r>
      <w:r w:rsidR="00C75906" w:rsidRPr="00A949AB">
        <w:rPr>
          <w:rFonts w:ascii="Verdana" w:eastAsia="Times New Roman" w:hAnsi="Verdana" w:cs="Arial"/>
          <w:b/>
          <w:bCs/>
          <w:sz w:val="18"/>
          <w:szCs w:val="18"/>
          <w:lang w:val="nl-NL" w:eastAsia="nl-NL"/>
        </w:rPr>
        <w:t>4</w:t>
      </w:r>
    </w:p>
    <w:p w14:paraId="6E0054B1" w14:textId="77777777" w:rsidR="0012755C" w:rsidRPr="00A949AB" w:rsidRDefault="0012755C" w:rsidP="00631161">
      <w:pPr>
        <w:shd w:val="clear" w:color="auto" w:fill="FFFFFF"/>
        <w:spacing w:before="240" w:after="60" w:line="240" w:lineRule="auto"/>
        <w:jc w:val="center"/>
        <w:rPr>
          <w:rFonts w:ascii="Verdana" w:eastAsia="Times New Roman" w:hAnsi="Verdana" w:cs="Times New Roman"/>
          <w:sz w:val="18"/>
          <w:szCs w:val="18"/>
          <w:lang w:val="nl-NL" w:eastAsia="nl-NL"/>
        </w:rPr>
      </w:pPr>
      <w:r w:rsidRPr="00A949AB">
        <w:rPr>
          <w:rFonts w:ascii="Verdana" w:eastAsia="Times New Roman" w:hAnsi="Verdana" w:cs="Arial"/>
          <w:b/>
          <w:bCs/>
          <w:sz w:val="18"/>
          <w:szCs w:val="18"/>
          <w:lang w:val="nl-NL" w:eastAsia="nl-NL"/>
        </w:rPr>
        <w:t>AGENDA</w:t>
      </w:r>
    </w:p>
    <w:p w14:paraId="1DBE04D0" w14:textId="06852D3C" w:rsidR="0012755C" w:rsidRPr="00A949AB" w:rsidRDefault="000E41B9" w:rsidP="00631161">
      <w:pPr>
        <w:shd w:val="clear" w:color="auto" w:fill="FFFFFF"/>
        <w:spacing w:before="100" w:beforeAutospacing="1" w:after="100" w:afterAutospacing="1" w:line="240" w:lineRule="auto"/>
        <w:jc w:val="center"/>
        <w:rPr>
          <w:rFonts w:ascii="Verdana" w:eastAsia="Times New Roman" w:hAnsi="Verdana" w:cs="Times New Roman"/>
          <w:b/>
          <w:bCs/>
          <w:sz w:val="18"/>
          <w:szCs w:val="18"/>
          <w:lang w:val="nl-NL" w:eastAsia="nl-NL"/>
        </w:rPr>
      </w:pPr>
      <w:r w:rsidRPr="00A949AB">
        <w:rPr>
          <w:rFonts w:ascii="Verdana" w:eastAsia="Times New Roman" w:hAnsi="Verdana" w:cs="Times New Roman"/>
          <w:b/>
          <w:bCs/>
          <w:sz w:val="18"/>
          <w:szCs w:val="18"/>
          <w:lang w:val="nl-NL" w:eastAsia="nl-NL"/>
        </w:rPr>
        <w:t xml:space="preserve">Locatie: </w:t>
      </w:r>
      <w:r w:rsidR="002C45DC" w:rsidRPr="00A949AB">
        <w:rPr>
          <w:rFonts w:ascii="Verdana" w:eastAsia="Times New Roman" w:hAnsi="Verdana" w:cs="Times New Roman"/>
          <w:b/>
          <w:bCs/>
          <w:sz w:val="18"/>
          <w:szCs w:val="18"/>
          <w:lang w:val="nl-NL" w:eastAsia="nl-NL"/>
        </w:rPr>
        <w:t>Ministerie van Buitenlandse Zaken, Rijnstraat 8, Den Haag</w:t>
      </w:r>
      <w:r w:rsidR="002C45DC" w:rsidRPr="00A949AB">
        <w:rPr>
          <w:rFonts w:ascii="Verdana" w:eastAsia="Times New Roman" w:hAnsi="Verdana" w:cs="Times New Roman"/>
          <w:b/>
          <w:bCs/>
          <w:sz w:val="18"/>
          <w:szCs w:val="18"/>
          <w:lang w:val="nl-NL" w:eastAsia="nl-NL"/>
        </w:rPr>
        <w:br/>
        <w:t xml:space="preserve">Tijdstip: </w:t>
      </w:r>
      <w:r w:rsidRPr="00A949AB">
        <w:rPr>
          <w:rFonts w:ascii="Verdana" w:eastAsia="Times New Roman" w:hAnsi="Verdana" w:cs="Times New Roman"/>
          <w:b/>
          <w:bCs/>
          <w:sz w:val="18"/>
          <w:szCs w:val="18"/>
          <w:lang w:val="nl-NL" w:eastAsia="nl-NL"/>
        </w:rPr>
        <w:t>van 1</w:t>
      </w:r>
      <w:r w:rsidR="00C75906" w:rsidRPr="00A949AB">
        <w:rPr>
          <w:rFonts w:ascii="Verdana" w:eastAsia="Times New Roman" w:hAnsi="Verdana" w:cs="Times New Roman"/>
          <w:b/>
          <w:bCs/>
          <w:sz w:val="18"/>
          <w:szCs w:val="18"/>
          <w:lang w:val="nl-NL" w:eastAsia="nl-NL"/>
        </w:rPr>
        <w:t>6</w:t>
      </w:r>
      <w:r w:rsidRPr="00A949AB">
        <w:rPr>
          <w:rFonts w:ascii="Verdana" w:eastAsia="Times New Roman" w:hAnsi="Verdana" w:cs="Times New Roman"/>
          <w:b/>
          <w:bCs/>
          <w:sz w:val="18"/>
          <w:szCs w:val="18"/>
          <w:lang w:val="nl-NL" w:eastAsia="nl-NL"/>
        </w:rPr>
        <w:t>.</w:t>
      </w:r>
      <w:r w:rsidR="00C75906" w:rsidRPr="00A949AB">
        <w:rPr>
          <w:rFonts w:ascii="Verdana" w:eastAsia="Times New Roman" w:hAnsi="Verdana" w:cs="Times New Roman"/>
          <w:b/>
          <w:bCs/>
          <w:sz w:val="18"/>
          <w:szCs w:val="18"/>
          <w:lang w:val="nl-NL" w:eastAsia="nl-NL"/>
        </w:rPr>
        <w:t>0</w:t>
      </w:r>
      <w:r w:rsidRPr="00A949AB">
        <w:rPr>
          <w:rFonts w:ascii="Verdana" w:eastAsia="Times New Roman" w:hAnsi="Verdana" w:cs="Times New Roman"/>
          <w:b/>
          <w:bCs/>
          <w:sz w:val="18"/>
          <w:szCs w:val="18"/>
          <w:lang w:val="nl-NL" w:eastAsia="nl-NL"/>
        </w:rPr>
        <w:t>0 – 1</w:t>
      </w:r>
      <w:r w:rsidR="00C75906" w:rsidRPr="00A949AB">
        <w:rPr>
          <w:rFonts w:ascii="Verdana" w:eastAsia="Times New Roman" w:hAnsi="Verdana" w:cs="Times New Roman"/>
          <w:b/>
          <w:bCs/>
          <w:sz w:val="18"/>
          <w:szCs w:val="18"/>
          <w:lang w:val="nl-NL" w:eastAsia="nl-NL"/>
        </w:rPr>
        <w:t>7</w:t>
      </w:r>
      <w:r w:rsidRPr="00A949AB">
        <w:rPr>
          <w:rFonts w:ascii="Verdana" w:eastAsia="Times New Roman" w:hAnsi="Verdana" w:cs="Times New Roman"/>
          <w:b/>
          <w:bCs/>
          <w:sz w:val="18"/>
          <w:szCs w:val="18"/>
          <w:lang w:val="nl-NL" w:eastAsia="nl-NL"/>
        </w:rPr>
        <w:t>.</w:t>
      </w:r>
      <w:r w:rsidR="00C75906" w:rsidRPr="00A949AB">
        <w:rPr>
          <w:rFonts w:ascii="Verdana" w:eastAsia="Times New Roman" w:hAnsi="Verdana" w:cs="Times New Roman"/>
          <w:b/>
          <w:bCs/>
          <w:sz w:val="18"/>
          <w:szCs w:val="18"/>
          <w:lang w:val="nl-NL" w:eastAsia="nl-NL"/>
        </w:rPr>
        <w:t>0</w:t>
      </w:r>
      <w:r w:rsidRPr="00A949AB">
        <w:rPr>
          <w:rFonts w:ascii="Verdana" w:eastAsia="Times New Roman" w:hAnsi="Verdana" w:cs="Times New Roman"/>
          <w:b/>
          <w:bCs/>
          <w:sz w:val="18"/>
          <w:szCs w:val="18"/>
          <w:lang w:val="nl-NL" w:eastAsia="nl-NL"/>
        </w:rPr>
        <w:t>0</w:t>
      </w:r>
      <w:r w:rsidR="0012755C" w:rsidRPr="00A949AB">
        <w:rPr>
          <w:rFonts w:ascii="Verdana" w:eastAsia="Times New Roman" w:hAnsi="Verdana" w:cs="Times New Roman"/>
          <w:b/>
          <w:bCs/>
          <w:sz w:val="18"/>
          <w:szCs w:val="18"/>
          <w:lang w:val="nl-NL" w:eastAsia="nl-NL"/>
        </w:rPr>
        <w:t xml:space="preserve"> uur</w:t>
      </w:r>
    </w:p>
    <w:p w14:paraId="570977A0" w14:textId="7B454049" w:rsidR="00C75906" w:rsidRPr="00A949AB" w:rsidRDefault="00C75906" w:rsidP="00C75906">
      <w:pPr>
        <w:numPr>
          <w:ilvl w:val="0"/>
          <w:numId w:val="8"/>
        </w:numPr>
        <w:spacing w:after="0" w:line="240" w:lineRule="auto"/>
        <w:rPr>
          <w:rFonts w:ascii="Verdana" w:eastAsia="Times New Roman" w:hAnsi="Verdana" w:cs="Arial"/>
          <w:sz w:val="18"/>
          <w:szCs w:val="18"/>
          <w:lang w:val="nl-NL" w:eastAsia="nl-NL"/>
        </w:rPr>
      </w:pPr>
      <w:r w:rsidRPr="00A949AB">
        <w:rPr>
          <w:rFonts w:ascii="Verdana" w:eastAsia="Times New Roman" w:hAnsi="Verdana" w:cs="Arial"/>
          <w:sz w:val="18"/>
          <w:szCs w:val="18"/>
          <w:lang w:val="nl-NL" w:eastAsia="nl-NL"/>
        </w:rPr>
        <w:t>Opening en goedkeuring notulen van de 92</w:t>
      </w:r>
      <w:r w:rsidRPr="00A949AB">
        <w:rPr>
          <w:rFonts w:ascii="Verdana" w:eastAsia="Times New Roman" w:hAnsi="Verdana" w:cs="Arial"/>
          <w:sz w:val="18"/>
          <w:szCs w:val="18"/>
          <w:vertAlign w:val="superscript"/>
          <w:lang w:val="nl-NL" w:eastAsia="nl-NL"/>
        </w:rPr>
        <w:t>ste</w:t>
      </w:r>
      <w:r w:rsidRPr="00A949AB">
        <w:rPr>
          <w:rFonts w:ascii="Verdana" w:eastAsia="Times New Roman" w:hAnsi="Verdana" w:cs="Arial"/>
          <w:sz w:val="18"/>
          <w:szCs w:val="18"/>
          <w:lang w:val="nl-NL" w:eastAsia="nl-NL"/>
        </w:rPr>
        <w:t> Algemene Ledenvergadering</w:t>
      </w:r>
    </w:p>
    <w:p w14:paraId="213F2093" w14:textId="73DEE572" w:rsidR="00C75906" w:rsidRPr="00A949AB" w:rsidRDefault="00C75906" w:rsidP="00C75906">
      <w:pPr>
        <w:numPr>
          <w:ilvl w:val="0"/>
          <w:numId w:val="8"/>
        </w:numPr>
        <w:spacing w:after="0" w:line="240" w:lineRule="auto"/>
        <w:rPr>
          <w:rFonts w:ascii="Verdana" w:eastAsia="Times New Roman" w:hAnsi="Verdana" w:cs="Arial"/>
          <w:sz w:val="18"/>
          <w:szCs w:val="18"/>
          <w:lang w:eastAsia="nl-NL"/>
        </w:rPr>
      </w:pPr>
      <w:proofErr w:type="spellStart"/>
      <w:r w:rsidRPr="00A949AB">
        <w:rPr>
          <w:rFonts w:ascii="Verdana" w:eastAsia="Times New Roman" w:hAnsi="Verdana" w:cs="Arial"/>
          <w:sz w:val="18"/>
          <w:szCs w:val="18"/>
          <w:lang w:eastAsia="nl-NL"/>
        </w:rPr>
        <w:t>Wijzigingen</w:t>
      </w:r>
      <w:proofErr w:type="spellEnd"/>
      <w:r w:rsidRPr="00A949AB">
        <w:rPr>
          <w:rFonts w:ascii="Verdana" w:eastAsia="Times New Roman" w:hAnsi="Verdana" w:cs="Arial"/>
          <w:sz w:val="18"/>
          <w:szCs w:val="18"/>
          <w:lang w:eastAsia="nl-NL"/>
        </w:rPr>
        <w:t xml:space="preserve"> </w:t>
      </w:r>
      <w:proofErr w:type="spellStart"/>
      <w:r w:rsidRPr="00A949AB">
        <w:rPr>
          <w:rFonts w:ascii="Verdana" w:eastAsia="Times New Roman" w:hAnsi="Verdana" w:cs="Arial"/>
          <w:sz w:val="18"/>
          <w:szCs w:val="18"/>
          <w:lang w:eastAsia="nl-NL"/>
        </w:rPr>
        <w:t>Bestuur</w:t>
      </w:r>
      <w:proofErr w:type="spellEnd"/>
    </w:p>
    <w:p w14:paraId="364FDC1D" w14:textId="53F23B7B" w:rsidR="00C75906" w:rsidRPr="00A949AB" w:rsidRDefault="00C75906" w:rsidP="00C75906">
      <w:pPr>
        <w:numPr>
          <w:ilvl w:val="0"/>
          <w:numId w:val="8"/>
        </w:numPr>
        <w:spacing w:after="0" w:line="240" w:lineRule="auto"/>
        <w:rPr>
          <w:rFonts w:ascii="Verdana" w:eastAsia="Times New Roman" w:hAnsi="Verdana" w:cs="Arial"/>
          <w:sz w:val="18"/>
          <w:szCs w:val="18"/>
          <w:lang w:val="nl-NL" w:eastAsia="nl-NL"/>
        </w:rPr>
      </w:pPr>
      <w:r w:rsidRPr="00A949AB">
        <w:rPr>
          <w:rFonts w:ascii="Verdana" w:eastAsia="Times New Roman" w:hAnsi="Verdana" w:cs="Arial"/>
          <w:sz w:val="18"/>
          <w:szCs w:val="18"/>
          <w:lang w:val="nl-NL" w:eastAsia="nl-NL"/>
        </w:rPr>
        <w:t xml:space="preserve">Rapportage WGAV </w:t>
      </w:r>
    </w:p>
    <w:p w14:paraId="3BDA9B11" w14:textId="1F575F40" w:rsidR="00C75906" w:rsidRPr="00A949AB" w:rsidRDefault="00C75906" w:rsidP="00C75906">
      <w:pPr>
        <w:numPr>
          <w:ilvl w:val="0"/>
          <w:numId w:val="8"/>
        </w:numPr>
        <w:spacing w:after="0" w:line="240" w:lineRule="auto"/>
        <w:rPr>
          <w:rFonts w:ascii="Verdana" w:eastAsia="Times New Roman" w:hAnsi="Verdana" w:cs="Arial"/>
          <w:sz w:val="18"/>
          <w:szCs w:val="18"/>
          <w:lang w:eastAsia="nl-NL"/>
        </w:rPr>
      </w:pPr>
      <w:r w:rsidRPr="00A949AB">
        <w:rPr>
          <w:rFonts w:ascii="Verdana" w:eastAsia="Times New Roman" w:hAnsi="Verdana" w:cs="Arial"/>
          <w:sz w:val="18"/>
          <w:szCs w:val="18"/>
          <w:lang w:eastAsia="nl-NL"/>
        </w:rPr>
        <w:t xml:space="preserve">Rapportage van de OR </w:t>
      </w:r>
    </w:p>
    <w:p w14:paraId="3D8392AA" w14:textId="674F6D72" w:rsidR="00C75906" w:rsidRPr="00754EF9" w:rsidRDefault="00A949AB" w:rsidP="00C75906">
      <w:pPr>
        <w:numPr>
          <w:ilvl w:val="0"/>
          <w:numId w:val="8"/>
        </w:numPr>
        <w:spacing w:after="0" w:line="240" w:lineRule="auto"/>
        <w:rPr>
          <w:rFonts w:ascii="Verdana" w:eastAsia="Times New Roman" w:hAnsi="Verdana" w:cs="Arial"/>
          <w:sz w:val="18"/>
          <w:szCs w:val="18"/>
          <w:lang w:val="nl-NL" w:eastAsia="nl-NL"/>
        </w:rPr>
      </w:pPr>
      <w:r w:rsidRPr="00754EF9">
        <w:rPr>
          <w:rFonts w:ascii="Verdana" w:eastAsia="Times New Roman" w:hAnsi="Verdana" w:cs="Arial"/>
          <w:sz w:val="18"/>
          <w:szCs w:val="18"/>
          <w:lang w:val="nl-NL" w:eastAsia="nl-NL"/>
        </w:rPr>
        <w:t>WGPB - discussie excellente diplomatie. Document bijgevoegd.</w:t>
      </w:r>
    </w:p>
    <w:p w14:paraId="05798842" w14:textId="50CE106B" w:rsidR="00C75906" w:rsidRPr="00754EF9" w:rsidRDefault="00C75906" w:rsidP="00C75906">
      <w:pPr>
        <w:numPr>
          <w:ilvl w:val="0"/>
          <w:numId w:val="8"/>
        </w:numPr>
        <w:spacing w:after="0" w:line="240" w:lineRule="auto"/>
        <w:rPr>
          <w:rFonts w:ascii="Verdana" w:eastAsia="Times New Roman" w:hAnsi="Verdana" w:cs="Arial"/>
          <w:sz w:val="18"/>
          <w:szCs w:val="18"/>
          <w:lang w:val="nl-NL" w:eastAsia="nl-NL"/>
        </w:rPr>
      </w:pPr>
      <w:r w:rsidRPr="00754EF9">
        <w:rPr>
          <w:rFonts w:ascii="Verdana" w:eastAsia="Times New Roman" w:hAnsi="Verdana" w:cs="Arial"/>
          <w:sz w:val="18"/>
          <w:szCs w:val="18"/>
          <w:lang w:val="nl-NL" w:eastAsia="nl-NL"/>
        </w:rPr>
        <w:t>Discussie over ambtelijke professionaliteit en tegenspraak</w:t>
      </w:r>
    </w:p>
    <w:p w14:paraId="60AB82DA" w14:textId="77777777" w:rsidR="00227E66" w:rsidRDefault="00C75906" w:rsidP="00227E66">
      <w:pPr>
        <w:numPr>
          <w:ilvl w:val="0"/>
          <w:numId w:val="8"/>
        </w:numPr>
        <w:spacing w:after="0" w:line="240" w:lineRule="auto"/>
        <w:rPr>
          <w:rFonts w:ascii="Verdana" w:eastAsia="Times New Roman" w:hAnsi="Verdana" w:cs="Arial"/>
          <w:sz w:val="18"/>
          <w:szCs w:val="18"/>
          <w:lang w:eastAsia="nl-NL"/>
        </w:rPr>
      </w:pPr>
      <w:r w:rsidRPr="00A949AB">
        <w:rPr>
          <w:rFonts w:ascii="Verdana" w:eastAsia="Times New Roman" w:hAnsi="Verdana" w:cs="Arial"/>
          <w:sz w:val="18"/>
          <w:szCs w:val="18"/>
          <w:lang w:eastAsia="nl-NL"/>
        </w:rPr>
        <w:t>WVTTK</w:t>
      </w:r>
    </w:p>
    <w:p w14:paraId="0BB242FD" w14:textId="0EB9BB4F" w:rsidR="0012755C" w:rsidRPr="00227E66" w:rsidRDefault="000E41B9" w:rsidP="00227E66">
      <w:pPr>
        <w:spacing w:after="0" w:line="240" w:lineRule="auto"/>
        <w:rPr>
          <w:rFonts w:ascii="Verdana" w:eastAsia="Times New Roman" w:hAnsi="Verdana" w:cs="Arial"/>
          <w:sz w:val="18"/>
          <w:szCs w:val="18"/>
          <w:lang w:val="nl-NL" w:eastAsia="nl-NL"/>
        </w:rPr>
      </w:pPr>
      <w:r w:rsidRPr="00227E66">
        <w:rPr>
          <w:rFonts w:ascii="Verdana" w:eastAsia="Times New Roman" w:hAnsi="Verdana" w:cs="Times New Roman"/>
          <w:sz w:val="18"/>
          <w:szCs w:val="18"/>
          <w:lang w:val="nl-NL" w:eastAsia="nl-NL"/>
        </w:rPr>
        <w:t xml:space="preserve">Er waren </w:t>
      </w:r>
      <w:r w:rsidR="00264DE1">
        <w:rPr>
          <w:rFonts w:ascii="Verdana" w:eastAsia="Times New Roman" w:hAnsi="Verdana" w:cs="Times New Roman"/>
          <w:sz w:val="18"/>
          <w:szCs w:val="18"/>
          <w:lang w:val="nl-NL" w:eastAsia="nl-NL"/>
        </w:rPr>
        <w:t>31</w:t>
      </w:r>
      <w:r w:rsidR="002C45DC" w:rsidRPr="00227E66">
        <w:rPr>
          <w:rFonts w:ascii="Verdana" w:eastAsia="Times New Roman" w:hAnsi="Verdana" w:cs="Times New Roman"/>
          <w:sz w:val="18"/>
          <w:szCs w:val="18"/>
          <w:lang w:val="nl-NL" w:eastAsia="nl-NL"/>
        </w:rPr>
        <w:t xml:space="preserve"> </w:t>
      </w:r>
      <w:r w:rsidR="0012755C" w:rsidRPr="00227E66">
        <w:rPr>
          <w:rFonts w:ascii="Verdana" w:eastAsia="Times New Roman" w:hAnsi="Verdana" w:cs="Times New Roman"/>
          <w:sz w:val="18"/>
          <w:szCs w:val="18"/>
          <w:lang w:val="nl-NL" w:eastAsia="nl-NL"/>
        </w:rPr>
        <w:t>deel</w:t>
      </w:r>
      <w:r w:rsidRPr="00227E66">
        <w:rPr>
          <w:rFonts w:ascii="Verdana" w:eastAsia="Times New Roman" w:hAnsi="Verdana" w:cs="Times New Roman"/>
          <w:sz w:val="18"/>
          <w:szCs w:val="18"/>
          <w:lang w:val="nl-NL" w:eastAsia="nl-NL"/>
        </w:rPr>
        <w:t xml:space="preserve">nemers </w:t>
      </w:r>
      <w:r w:rsidR="002E426F" w:rsidRPr="00227E66">
        <w:rPr>
          <w:rFonts w:ascii="Verdana" w:eastAsia="Times New Roman" w:hAnsi="Verdana" w:cs="Times New Roman"/>
          <w:sz w:val="18"/>
          <w:szCs w:val="18"/>
          <w:lang w:val="nl-NL" w:eastAsia="nl-NL"/>
        </w:rPr>
        <w:t xml:space="preserve">fysiek </w:t>
      </w:r>
      <w:r w:rsidR="002E426F" w:rsidRPr="00264DE1">
        <w:rPr>
          <w:rFonts w:ascii="Verdana" w:eastAsia="Times New Roman" w:hAnsi="Verdana" w:cs="Times New Roman"/>
          <w:sz w:val="18"/>
          <w:szCs w:val="18"/>
          <w:lang w:val="nl-NL" w:eastAsia="nl-NL"/>
        </w:rPr>
        <w:t xml:space="preserve">en </w:t>
      </w:r>
      <w:r w:rsidR="00AB2118" w:rsidRPr="00264DE1">
        <w:rPr>
          <w:rFonts w:ascii="Verdana" w:eastAsia="Times New Roman" w:hAnsi="Verdana" w:cs="Times New Roman"/>
          <w:sz w:val="18"/>
          <w:szCs w:val="18"/>
          <w:lang w:val="nl-NL" w:eastAsia="nl-NL"/>
        </w:rPr>
        <w:t xml:space="preserve">19 </w:t>
      </w:r>
      <w:r w:rsidR="002E426F" w:rsidRPr="00264DE1">
        <w:rPr>
          <w:rFonts w:ascii="Verdana" w:eastAsia="Times New Roman" w:hAnsi="Verdana" w:cs="Times New Roman"/>
          <w:sz w:val="18"/>
          <w:szCs w:val="18"/>
          <w:lang w:val="nl-NL" w:eastAsia="nl-NL"/>
        </w:rPr>
        <w:t>d</w:t>
      </w:r>
      <w:r w:rsidR="002E426F" w:rsidRPr="00227E66">
        <w:rPr>
          <w:rFonts w:ascii="Verdana" w:eastAsia="Times New Roman" w:hAnsi="Verdana" w:cs="Times New Roman"/>
          <w:sz w:val="18"/>
          <w:szCs w:val="18"/>
          <w:lang w:val="nl-NL" w:eastAsia="nl-NL"/>
        </w:rPr>
        <w:t xml:space="preserve">igitaal </w:t>
      </w:r>
      <w:r w:rsidRPr="00227E66">
        <w:rPr>
          <w:rFonts w:ascii="Verdana" w:eastAsia="Times New Roman" w:hAnsi="Verdana" w:cs="Times New Roman"/>
          <w:sz w:val="18"/>
          <w:szCs w:val="18"/>
          <w:lang w:val="nl-NL" w:eastAsia="nl-NL"/>
        </w:rPr>
        <w:t>aan</w:t>
      </w:r>
      <w:r w:rsidR="002E426F" w:rsidRPr="00227E66">
        <w:rPr>
          <w:rFonts w:ascii="Verdana" w:eastAsia="Times New Roman" w:hAnsi="Verdana" w:cs="Times New Roman"/>
          <w:sz w:val="18"/>
          <w:szCs w:val="18"/>
          <w:lang w:val="nl-NL" w:eastAsia="nl-NL"/>
        </w:rPr>
        <w:t>wezig bij de ALV, en er zij</w:t>
      </w:r>
      <w:r w:rsidR="002E426F" w:rsidRPr="00264DE1">
        <w:rPr>
          <w:rFonts w:ascii="Verdana" w:eastAsia="Times New Roman" w:hAnsi="Verdana" w:cs="Times New Roman"/>
          <w:sz w:val="18"/>
          <w:szCs w:val="18"/>
          <w:lang w:val="nl-NL" w:eastAsia="nl-NL"/>
        </w:rPr>
        <w:t xml:space="preserve">n </w:t>
      </w:r>
      <w:r w:rsidR="00B6605E" w:rsidRPr="00264DE1">
        <w:rPr>
          <w:rFonts w:ascii="Verdana" w:eastAsia="Times New Roman" w:hAnsi="Verdana" w:cs="Times New Roman"/>
          <w:sz w:val="18"/>
          <w:szCs w:val="18"/>
          <w:lang w:val="nl-NL" w:eastAsia="nl-NL"/>
        </w:rPr>
        <w:t>46</w:t>
      </w:r>
      <w:r w:rsidR="002E426F" w:rsidRPr="00227E66">
        <w:rPr>
          <w:rFonts w:ascii="Verdana" w:eastAsia="Times New Roman" w:hAnsi="Verdana" w:cs="Times New Roman"/>
          <w:sz w:val="18"/>
          <w:szCs w:val="18"/>
          <w:lang w:val="nl-NL" w:eastAsia="nl-NL"/>
        </w:rPr>
        <w:t xml:space="preserve"> </w:t>
      </w:r>
      <w:r w:rsidR="0012755C" w:rsidRPr="00227E66">
        <w:rPr>
          <w:rFonts w:ascii="Verdana" w:eastAsia="Times New Roman" w:hAnsi="Verdana" w:cs="Times New Roman"/>
          <w:sz w:val="18"/>
          <w:szCs w:val="18"/>
          <w:lang w:val="nl-NL" w:eastAsia="nl-NL"/>
        </w:rPr>
        <w:t>lastgevingen ontvangen.</w:t>
      </w:r>
    </w:p>
    <w:p w14:paraId="50C0ABEA" w14:textId="69715FC3" w:rsidR="0012755C" w:rsidRPr="00A949AB" w:rsidRDefault="0012755C"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A949AB">
        <w:rPr>
          <w:rFonts w:ascii="Verdana" w:eastAsia="Times New Roman" w:hAnsi="Verdana" w:cs="Times New Roman"/>
          <w:b/>
          <w:bCs/>
          <w:sz w:val="18"/>
          <w:szCs w:val="18"/>
          <w:lang w:val="nl-NL" w:eastAsia="nl-NL"/>
        </w:rPr>
        <w:t>1.</w:t>
      </w:r>
      <w:r w:rsidR="00627BC8" w:rsidRPr="00A949AB">
        <w:rPr>
          <w:rFonts w:ascii="Verdana" w:eastAsia="Times New Roman" w:hAnsi="Verdana" w:cs="Times New Roman"/>
          <w:b/>
          <w:bCs/>
          <w:sz w:val="18"/>
          <w:szCs w:val="18"/>
          <w:lang w:val="nl-NL" w:eastAsia="nl-NL"/>
        </w:rPr>
        <w:t xml:space="preserve"> </w:t>
      </w:r>
      <w:r w:rsidRPr="00A949AB">
        <w:rPr>
          <w:rFonts w:ascii="Verdana" w:eastAsia="Times New Roman" w:hAnsi="Verdana" w:cs="Times New Roman"/>
          <w:b/>
          <w:bCs/>
          <w:sz w:val="18"/>
          <w:szCs w:val="18"/>
          <w:lang w:val="nl-NL" w:eastAsia="nl-NL"/>
        </w:rPr>
        <w:t xml:space="preserve">Opening </w:t>
      </w:r>
      <w:r w:rsidR="00627BC8" w:rsidRPr="00A949AB">
        <w:rPr>
          <w:rFonts w:ascii="Verdana" w:eastAsia="Times New Roman" w:hAnsi="Verdana" w:cs="Times New Roman"/>
          <w:b/>
          <w:bCs/>
          <w:sz w:val="18"/>
          <w:szCs w:val="18"/>
          <w:lang w:val="nl-NL" w:eastAsia="nl-NL"/>
        </w:rPr>
        <w:t>en goedkeuring notulen van de 9</w:t>
      </w:r>
      <w:r w:rsidR="00C75906" w:rsidRPr="00A949AB">
        <w:rPr>
          <w:rFonts w:ascii="Verdana" w:eastAsia="Times New Roman" w:hAnsi="Verdana" w:cs="Times New Roman"/>
          <w:b/>
          <w:bCs/>
          <w:sz w:val="18"/>
          <w:szCs w:val="18"/>
          <w:lang w:val="nl-NL" w:eastAsia="nl-NL"/>
        </w:rPr>
        <w:t>2</w:t>
      </w:r>
      <w:r w:rsidRPr="00A949AB">
        <w:rPr>
          <w:rFonts w:ascii="Verdana" w:eastAsia="Times New Roman" w:hAnsi="Verdana" w:cs="Times New Roman"/>
          <w:b/>
          <w:bCs/>
          <w:sz w:val="18"/>
          <w:szCs w:val="18"/>
          <w:lang w:val="nl-NL" w:eastAsia="nl-NL"/>
        </w:rPr>
        <w:t>ste Algemene Ledenvergadering</w:t>
      </w:r>
    </w:p>
    <w:p w14:paraId="527C6017" w14:textId="582450C0" w:rsidR="00627BC8" w:rsidRPr="00A949AB" w:rsidRDefault="0012755C"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A949AB">
        <w:rPr>
          <w:rFonts w:ascii="Verdana" w:eastAsia="Times New Roman" w:hAnsi="Verdana" w:cs="Times New Roman"/>
          <w:sz w:val="18"/>
          <w:szCs w:val="18"/>
          <w:lang w:val="nl-NL" w:eastAsia="nl-NL"/>
        </w:rPr>
        <w:t>De voorzitter</w:t>
      </w:r>
      <w:r w:rsidR="00643C7B" w:rsidRPr="00A949AB">
        <w:rPr>
          <w:rFonts w:ascii="Verdana" w:eastAsia="Times New Roman" w:hAnsi="Verdana" w:cs="Times New Roman"/>
          <w:sz w:val="18"/>
          <w:szCs w:val="18"/>
          <w:lang w:val="nl-NL" w:eastAsia="nl-NL"/>
        </w:rPr>
        <w:t xml:space="preserve"> a.i.</w:t>
      </w:r>
      <w:r w:rsidRPr="00A949AB">
        <w:rPr>
          <w:rFonts w:ascii="Verdana" w:eastAsia="Times New Roman" w:hAnsi="Verdana" w:cs="Times New Roman"/>
          <w:sz w:val="18"/>
          <w:szCs w:val="18"/>
          <w:lang w:val="nl-NL" w:eastAsia="nl-NL"/>
        </w:rPr>
        <w:t xml:space="preserve">, </w:t>
      </w:r>
      <w:r w:rsidR="00C75906" w:rsidRPr="00A949AB">
        <w:rPr>
          <w:rFonts w:ascii="Verdana" w:eastAsia="Times New Roman" w:hAnsi="Verdana" w:cs="Times New Roman"/>
          <w:sz w:val="18"/>
          <w:szCs w:val="18"/>
          <w:lang w:val="nl-NL" w:eastAsia="nl-NL"/>
        </w:rPr>
        <w:t>Elbrich Algra</w:t>
      </w:r>
      <w:r w:rsidRPr="00A949AB">
        <w:rPr>
          <w:rFonts w:ascii="Verdana" w:eastAsia="Times New Roman" w:hAnsi="Verdana" w:cs="Times New Roman"/>
          <w:sz w:val="18"/>
          <w:szCs w:val="18"/>
          <w:lang w:val="nl-NL" w:eastAsia="nl-NL"/>
        </w:rPr>
        <w:t xml:space="preserve">, heet iedereen </w:t>
      </w:r>
      <w:r w:rsidR="005C03B7" w:rsidRPr="00A949AB">
        <w:rPr>
          <w:rFonts w:ascii="Verdana" w:eastAsia="Times New Roman" w:hAnsi="Verdana" w:cs="Times New Roman"/>
          <w:sz w:val="18"/>
          <w:szCs w:val="18"/>
          <w:lang w:val="nl-NL" w:eastAsia="nl-NL"/>
        </w:rPr>
        <w:t xml:space="preserve">in de zaal en online </w:t>
      </w:r>
      <w:r w:rsidRPr="00A949AB">
        <w:rPr>
          <w:rFonts w:ascii="Verdana" w:eastAsia="Times New Roman" w:hAnsi="Verdana" w:cs="Times New Roman"/>
          <w:sz w:val="18"/>
          <w:szCs w:val="18"/>
          <w:lang w:val="nl-NL" w:eastAsia="nl-NL"/>
        </w:rPr>
        <w:t>welkom en opent de vergadering. Er zijn geen opmerkingen over de notulen</w:t>
      </w:r>
      <w:r w:rsidR="00C75906" w:rsidRPr="00A949AB">
        <w:rPr>
          <w:rFonts w:ascii="Verdana" w:eastAsia="Times New Roman" w:hAnsi="Verdana" w:cs="Times New Roman"/>
          <w:sz w:val="18"/>
          <w:szCs w:val="18"/>
          <w:lang w:val="nl-NL" w:eastAsia="nl-NL"/>
        </w:rPr>
        <w:t xml:space="preserve"> van de 92</w:t>
      </w:r>
      <w:r w:rsidR="00C75906" w:rsidRPr="00A949AB">
        <w:rPr>
          <w:rFonts w:ascii="Verdana" w:eastAsia="Times New Roman" w:hAnsi="Verdana" w:cs="Times New Roman"/>
          <w:sz w:val="18"/>
          <w:szCs w:val="18"/>
          <w:vertAlign w:val="superscript"/>
          <w:lang w:val="nl-NL" w:eastAsia="nl-NL"/>
        </w:rPr>
        <w:t>ste</w:t>
      </w:r>
      <w:r w:rsidR="00C75906" w:rsidRPr="00A949AB">
        <w:rPr>
          <w:rFonts w:ascii="Verdana" w:eastAsia="Times New Roman" w:hAnsi="Verdana" w:cs="Times New Roman"/>
          <w:sz w:val="18"/>
          <w:szCs w:val="18"/>
          <w:lang w:val="nl-NL" w:eastAsia="nl-NL"/>
        </w:rPr>
        <w:t xml:space="preserve"> ALV</w:t>
      </w:r>
      <w:r w:rsidRPr="00A949AB">
        <w:rPr>
          <w:rFonts w:ascii="Verdana" w:eastAsia="Times New Roman" w:hAnsi="Verdana" w:cs="Times New Roman"/>
          <w:sz w:val="18"/>
          <w:szCs w:val="18"/>
          <w:lang w:val="nl-NL" w:eastAsia="nl-NL"/>
        </w:rPr>
        <w:t>, waarop de notulen worden goedgekeurd.</w:t>
      </w:r>
    </w:p>
    <w:p w14:paraId="5386B3BB" w14:textId="77777777" w:rsidR="00C75906" w:rsidRPr="00A949AB" w:rsidRDefault="0012755C" w:rsidP="008D66B1">
      <w:pPr>
        <w:spacing w:before="100" w:beforeAutospacing="1" w:after="100" w:afterAutospacing="1" w:line="240" w:lineRule="auto"/>
        <w:rPr>
          <w:rFonts w:ascii="Verdana" w:eastAsia="Times New Roman" w:hAnsi="Verdana" w:cs="Arial"/>
          <w:b/>
          <w:bCs/>
          <w:sz w:val="18"/>
          <w:szCs w:val="18"/>
          <w:lang w:val="nl-NL" w:eastAsia="nl-NL"/>
        </w:rPr>
      </w:pPr>
      <w:r w:rsidRPr="00A949AB">
        <w:rPr>
          <w:rFonts w:ascii="Verdana" w:eastAsia="Times New Roman" w:hAnsi="Verdana" w:cs="Times New Roman"/>
          <w:b/>
          <w:bCs/>
          <w:sz w:val="18"/>
          <w:szCs w:val="18"/>
          <w:lang w:val="nl-NL" w:eastAsia="nl-NL"/>
        </w:rPr>
        <w:t xml:space="preserve">2. </w:t>
      </w:r>
      <w:r w:rsidR="00C75906" w:rsidRPr="00A949AB">
        <w:rPr>
          <w:rFonts w:ascii="Verdana" w:eastAsia="Times New Roman" w:hAnsi="Verdana" w:cs="Arial"/>
          <w:b/>
          <w:bCs/>
          <w:sz w:val="18"/>
          <w:szCs w:val="18"/>
          <w:lang w:val="nl-NL" w:eastAsia="nl-NL"/>
        </w:rPr>
        <w:t>Wijzigingen Bestuur</w:t>
      </w:r>
    </w:p>
    <w:p w14:paraId="62F9AC4A" w14:textId="3510589B" w:rsidR="00513E24" w:rsidRPr="00A949AB" w:rsidRDefault="00513E24" w:rsidP="008D66B1">
      <w:pPr>
        <w:spacing w:before="100" w:beforeAutospacing="1" w:after="100" w:afterAutospacing="1"/>
        <w:rPr>
          <w:rFonts w:ascii="Verdana" w:hAnsi="Verdana"/>
          <w:sz w:val="18"/>
          <w:szCs w:val="18"/>
          <w:lang w:val="nl-NL"/>
        </w:rPr>
      </w:pPr>
      <w:r w:rsidRPr="00A949AB">
        <w:rPr>
          <w:rFonts w:ascii="Verdana" w:hAnsi="Verdana"/>
          <w:sz w:val="18"/>
          <w:szCs w:val="18"/>
          <w:lang w:val="nl-NL"/>
        </w:rPr>
        <w:t xml:space="preserve">De voorzitter a.i. Elbrich Algra draagt het voorzitterschap over aan de nieuwe voorzitter Rob Anderson (DIE-CPK). </w:t>
      </w:r>
      <w:r w:rsidR="008D66B1">
        <w:rPr>
          <w:rFonts w:ascii="Verdana" w:hAnsi="Verdana"/>
          <w:sz w:val="18"/>
          <w:szCs w:val="18"/>
          <w:lang w:val="nl-NL"/>
        </w:rPr>
        <w:t>De v</w:t>
      </w:r>
      <w:r w:rsidRPr="00A949AB">
        <w:rPr>
          <w:rFonts w:ascii="Verdana" w:hAnsi="Verdana"/>
          <w:sz w:val="18"/>
          <w:szCs w:val="18"/>
          <w:lang w:val="nl-NL"/>
        </w:rPr>
        <w:t xml:space="preserve">oorzitter dankt Elbrich Algra voor het waarnemen de afgelopen periode. De voorzitter kondigt aan dat Alle Dornhout de Raad van Advies verlaat en dankt hem voor zijn inzet. </w:t>
      </w:r>
      <w:r w:rsidR="008D66B1">
        <w:rPr>
          <w:rFonts w:ascii="Verdana" w:hAnsi="Verdana"/>
          <w:sz w:val="18"/>
          <w:szCs w:val="18"/>
          <w:lang w:val="nl-NL"/>
        </w:rPr>
        <w:t>Ook</w:t>
      </w:r>
      <w:r w:rsidRPr="00A949AB">
        <w:rPr>
          <w:rFonts w:ascii="Verdana" w:hAnsi="Verdana"/>
          <w:sz w:val="18"/>
          <w:szCs w:val="18"/>
          <w:lang w:val="nl-NL"/>
        </w:rPr>
        <w:t xml:space="preserve"> verwelkomt de voorzitter </w:t>
      </w:r>
      <w:proofErr w:type="spellStart"/>
      <w:r w:rsidRPr="00A949AB">
        <w:rPr>
          <w:rFonts w:ascii="Verdana" w:hAnsi="Verdana"/>
          <w:sz w:val="18"/>
          <w:szCs w:val="18"/>
          <w:lang w:val="nl-NL"/>
        </w:rPr>
        <w:t>Gabriëlle</w:t>
      </w:r>
      <w:proofErr w:type="spellEnd"/>
      <w:r w:rsidRPr="00A949AB">
        <w:rPr>
          <w:rFonts w:ascii="Verdana" w:hAnsi="Verdana"/>
          <w:sz w:val="18"/>
          <w:szCs w:val="18"/>
          <w:lang w:val="nl-NL"/>
        </w:rPr>
        <w:t xml:space="preserve"> Metz (DAM) en Erwin Sluiter (BAG) als nieuwe algemeen bestuursleden van het VDBZ</w:t>
      </w:r>
      <w:r w:rsidR="008D66B1">
        <w:rPr>
          <w:rFonts w:ascii="Verdana" w:hAnsi="Verdana"/>
          <w:sz w:val="18"/>
          <w:szCs w:val="18"/>
          <w:lang w:val="nl-NL"/>
        </w:rPr>
        <w:t>-</w:t>
      </w:r>
      <w:r w:rsidRPr="00A949AB">
        <w:rPr>
          <w:rFonts w:ascii="Verdana" w:hAnsi="Verdana"/>
          <w:sz w:val="18"/>
          <w:szCs w:val="18"/>
          <w:lang w:val="nl-NL"/>
        </w:rPr>
        <w:t>bestuur.</w:t>
      </w:r>
    </w:p>
    <w:p w14:paraId="6DCCE247" w14:textId="2BD44FB7" w:rsidR="0012755C" w:rsidRPr="00A949AB" w:rsidRDefault="00513E24" w:rsidP="008D66B1">
      <w:pPr>
        <w:spacing w:before="100" w:beforeAutospacing="1" w:after="100" w:afterAutospacing="1"/>
        <w:rPr>
          <w:rFonts w:ascii="Verdana" w:hAnsi="Verdana"/>
          <w:sz w:val="18"/>
          <w:szCs w:val="18"/>
          <w:lang w:val="nl-NL"/>
        </w:rPr>
      </w:pPr>
      <w:r w:rsidRPr="00A949AB">
        <w:rPr>
          <w:rFonts w:ascii="Verdana" w:hAnsi="Verdana"/>
          <w:sz w:val="18"/>
          <w:szCs w:val="18"/>
          <w:lang w:val="nl-NL"/>
        </w:rPr>
        <w:t>De voorzitter informeert de vergadering dat het ledenaantal van de vereniging per 1 januari 2024 814 leden betreft</w:t>
      </w:r>
      <w:r w:rsidR="008D66B1">
        <w:rPr>
          <w:rFonts w:ascii="Verdana" w:hAnsi="Verdana"/>
          <w:sz w:val="18"/>
          <w:szCs w:val="18"/>
          <w:lang w:val="nl-NL"/>
        </w:rPr>
        <w:t>,</w:t>
      </w:r>
      <w:r w:rsidRPr="00A949AB">
        <w:rPr>
          <w:rFonts w:ascii="Verdana" w:hAnsi="Verdana"/>
          <w:sz w:val="18"/>
          <w:szCs w:val="18"/>
          <w:lang w:val="nl-NL"/>
        </w:rPr>
        <w:t xml:space="preserve"> de </w:t>
      </w:r>
      <w:r w:rsidR="008D66B1" w:rsidRPr="00A949AB">
        <w:rPr>
          <w:rFonts w:ascii="Verdana" w:hAnsi="Verdana"/>
          <w:sz w:val="18"/>
          <w:szCs w:val="18"/>
          <w:lang w:val="nl-NL"/>
        </w:rPr>
        <w:t>financiën</w:t>
      </w:r>
      <w:r w:rsidRPr="00A949AB">
        <w:rPr>
          <w:rFonts w:ascii="Verdana" w:hAnsi="Verdana"/>
          <w:sz w:val="18"/>
          <w:szCs w:val="18"/>
          <w:lang w:val="nl-NL"/>
        </w:rPr>
        <w:t xml:space="preserve"> van de vereniging op orde zijn en </w:t>
      </w:r>
      <w:r w:rsidR="008D66B1">
        <w:rPr>
          <w:rFonts w:ascii="Verdana" w:hAnsi="Verdana"/>
          <w:sz w:val="18"/>
          <w:szCs w:val="18"/>
          <w:lang w:val="nl-NL"/>
        </w:rPr>
        <w:t xml:space="preserve">kondigt aan dat </w:t>
      </w:r>
      <w:r w:rsidRPr="00A949AB">
        <w:rPr>
          <w:rFonts w:ascii="Verdana" w:hAnsi="Verdana"/>
          <w:sz w:val="18"/>
          <w:szCs w:val="18"/>
          <w:lang w:val="nl-NL"/>
        </w:rPr>
        <w:t>tijdens de volgende ALV aankomende zomer het financieel jaarverslag zal worden gepresenteerd.</w:t>
      </w:r>
    </w:p>
    <w:p w14:paraId="4E78DD26" w14:textId="12113BE6" w:rsidR="00C75906" w:rsidRPr="00A949AB" w:rsidRDefault="0012755C" w:rsidP="00827762">
      <w:pPr>
        <w:spacing w:after="0" w:line="240" w:lineRule="auto"/>
        <w:rPr>
          <w:rFonts w:ascii="Verdana" w:eastAsia="Times New Roman" w:hAnsi="Verdana" w:cs="Times New Roman"/>
          <w:i/>
          <w:iCs/>
          <w:sz w:val="18"/>
          <w:szCs w:val="18"/>
          <w:lang w:val="nl-NL" w:eastAsia="nl-NL"/>
        </w:rPr>
      </w:pPr>
      <w:r w:rsidRPr="00A949AB">
        <w:rPr>
          <w:rFonts w:ascii="Verdana" w:eastAsia="Times New Roman" w:hAnsi="Verdana" w:cs="Times New Roman"/>
          <w:b/>
          <w:bCs/>
          <w:sz w:val="18"/>
          <w:szCs w:val="18"/>
          <w:lang w:val="nl-NL" w:eastAsia="nl-NL"/>
        </w:rPr>
        <w:t xml:space="preserve">3. </w:t>
      </w:r>
      <w:r w:rsidR="00C75906" w:rsidRPr="00A949AB">
        <w:rPr>
          <w:rFonts w:ascii="Verdana" w:eastAsia="Times New Roman" w:hAnsi="Verdana" w:cs="Arial"/>
          <w:b/>
          <w:bCs/>
          <w:sz w:val="18"/>
          <w:szCs w:val="18"/>
          <w:lang w:val="nl-NL" w:eastAsia="nl-NL"/>
        </w:rPr>
        <w:t>Rapportage</w:t>
      </w:r>
      <w:r w:rsidR="00827762" w:rsidRPr="00A949AB">
        <w:rPr>
          <w:rFonts w:ascii="Verdana" w:eastAsia="Times New Roman" w:hAnsi="Verdana" w:cs="Arial"/>
          <w:b/>
          <w:bCs/>
          <w:sz w:val="18"/>
          <w:szCs w:val="18"/>
          <w:lang w:val="nl-NL" w:eastAsia="nl-NL"/>
        </w:rPr>
        <w:t xml:space="preserve"> </w:t>
      </w:r>
      <w:r w:rsidR="00C75906" w:rsidRPr="00A949AB">
        <w:rPr>
          <w:rFonts w:ascii="Verdana" w:eastAsia="Times New Roman" w:hAnsi="Verdana" w:cs="Times New Roman"/>
          <w:b/>
          <w:bCs/>
          <w:sz w:val="18"/>
          <w:szCs w:val="18"/>
          <w:lang w:val="nl-NL" w:eastAsia="nl-NL"/>
        </w:rPr>
        <w:t>Werkgroep arbeidsvoorwaarden (WGAV)</w:t>
      </w:r>
    </w:p>
    <w:p w14:paraId="1D7A1E34" w14:textId="559BC924" w:rsidR="0016369E" w:rsidRPr="00A949AB" w:rsidRDefault="0016369E" w:rsidP="0016369E">
      <w:pPr>
        <w:pStyle w:val="NormalWeb"/>
        <w:rPr>
          <w:rFonts w:ascii="Verdana" w:hAnsi="Verdana"/>
          <w:sz w:val="18"/>
          <w:szCs w:val="18"/>
        </w:rPr>
      </w:pPr>
      <w:r w:rsidRPr="00A949AB">
        <w:rPr>
          <w:rFonts w:ascii="Verdana" w:hAnsi="Verdana"/>
          <w:sz w:val="18"/>
          <w:szCs w:val="18"/>
        </w:rPr>
        <w:t xml:space="preserve">De covoorzitter van de WGAV, Daan Elders, </w:t>
      </w:r>
      <w:r w:rsidR="008D66B1">
        <w:rPr>
          <w:rFonts w:ascii="Verdana" w:hAnsi="Verdana"/>
          <w:sz w:val="18"/>
          <w:szCs w:val="18"/>
        </w:rPr>
        <w:t>benoemt</w:t>
      </w:r>
      <w:r w:rsidRPr="00A949AB">
        <w:rPr>
          <w:rFonts w:ascii="Verdana" w:hAnsi="Verdana"/>
          <w:sz w:val="18"/>
          <w:szCs w:val="18"/>
        </w:rPr>
        <w:t xml:space="preserve"> een aantal </w:t>
      </w:r>
      <w:r w:rsidR="008D66B1">
        <w:rPr>
          <w:rFonts w:ascii="Verdana" w:hAnsi="Verdana"/>
          <w:sz w:val="18"/>
          <w:szCs w:val="18"/>
        </w:rPr>
        <w:t xml:space="preserve">van de </w:t>
      </w:r>
      <w:r w:rsidRPr="00A949AB">
        <w:rPr>
          <w:rFonts w:ascii="Verdana" w:hAnsi="Verdana"/>
          <w:sz w:val="18"/>
          <w:szCs w:val="18"/>
        </w:rPr>
        <w:t xml:space="preserve">kwesties t.a.v. </w:t>
      </w:r>
      <w:proofErr w:type="spellStart"/>
      <w:r w:rsidRPr="00A949AB">
        <w:rPr>
          <w:rFonts w:ascii="Verdana" w:hAnsi="Verdana"/>
          <w:sz w:val="18"/>
          <w:szCs w:val="18"/>
        </w:rPr>
        <w:t>plaatsbaarheid</w:t>
      </w:r>
      <w:proofErr w:type="spellEnd"/>
      <w:r w:rsidRPr="00A949AB">
        <w:rPr>
          <w:rFonts w:ascii="Verdana" w:hAnsi="Verdana"/>
          <w:sz w:val="18"/>
          <w:szCs w:val="18"/>
        </w:rPr>
        <w:t xml:space="preserve"> van personeel op die meest recent met de bestuurder zijn besproken</w:t>
      </w:r>
      <w:r w:rsidR="008D66B1">
        <w:rPr>
          <w:rFonts w:ascii="Verdana" w:hAnsi="Verdana"/>
          <w:sz w:val="18"/>
          <w:szCs w:val="18"/>
        </w:rPr>
        <w:t>,</w:t>
      </w:r>
      <w:r w:rsidRPr="00A949AB">
        <w:rPr>
          <w:rFonts w:ascii="Verdana" w:hAnsi="Verdana"/>
          <w:sz w:val="18"/>
          <w:szCs w:val="18"/>
        </w:rPr>
        <w:t xml:space="preserve"> zoals het al dan niet naar buiten gaan, huurbudget als ook de partnerproblematiek</w:t>
      </w:r>
      <w:r w:rsidR="008D66B1">
        <w:rPr>
          <w:rFonts w:ascii="Verdana" w:hAnsi="Verdana"/>
          <w:sz w:val="18"/>
          <w:szCs w:val="18"/>
        </w:rPr>
        <w:t xml:space="preserve">. </w:t>
      </w:r>
      <w:r w:rsidRPr="00A949AB">
        <w:rPr>
          <w:rFonts w:ascii="Verdana" w:hAnsi="Verdana"/>
          <w:sz w:val="18"/>
          <w:szCs w:val="18"/>
        </w:rPr>
        <w:t xml:space="preserve">Ook de noodzaak voor het sneller handelen door de bestuurder op kwesties </w:t>
      </w:r>
      <w:r w:rsidR="008D66B1">
        <w:rPr>
          <w:rFonts w:ascii="Verdana" w:hAnsi="Verdana"/>
          <w:sz w:val="18"/>
          <w:szCs w:val="18"/>
        </w:rPr>
        <w:t xml:space="preserve">omtrent de </w:t>
      </w:r>
      <w:r w:rsidRPr="00A949AB">
        <w:rPr>
          <w:rFonts w:ascii="Verdana" w:hAnsi="Verdana"/>
          <w:sz w:val="18"/>
          <w:szCs w:val="18"/>
        </w:rPr>
        <w:t>RDW</w:t>
      </w:r>
      <w:r w:rsidR="008D66B1">
        <w:rPr>
          <w:rFonts w:ascii="Verdana" w:hAnsi="Verdana"/>
          <w:sz w:val="18"/>
          <w:szCs w:val="18"/>
        </w:rPr>
        <w:t xml:space="preserve"> en</w:t>
      </w:r>
      <w:r w:rsidRPr="00A949AB">
        <w:rPr>
          <w:rFonts w:ascii="Verdana" w:hAnsi="Verdana"/>
          <w:sz w:val="18"/>
          <w:szCs w:val="18"/>
        </w:rPr>
        <w:t xml:space="preserve"> als dienstverlening banken, wordt regelmatig aangekaart.</w:t>
      </w:r>
    </w:p>
    <w:p w14:paraId="4C0424AC" w14:textId="418070D2" w:rsidR="0016369E" w:rsidRPr="00A949AB" w:rsidRDefault="0016369E" w:rsidP="0016369E">
      <w:pPr>
        <w:pStyle w:val="NormalWeb"/>
        <w:rPr>
          <w:rFonts w:ascii="Verdana" w:hAnsi="Verdana"/>
          <w:sz w:val="18"/>
          <w:szCs w:val="18"/>
        </w:rPr>
      </w:pPr>
      <w:r w:rsidRPr="00A949AB">
        <w:rPr>
          <w:rFonts w:ascii="Verdana" w:hAnsi="Verdana"/>
          <w:sz w:val="18"/>
          <w:szCs w:val="18"/>
        </w:rPr>
        <w:t xml:space="preserve">De WGAV heeft op 6 december een </w:t>
      </w:r>
      <w:r w:rsidR="001D28FB" w:rsidRPr="00A949AB">
        <w:rPr>
          <w:rFonts w:ascii="Verdana" w:hAnsi="Verdana"/>
          <w:sz w:val="18"/>
          <w:szCs w:val="18"/>
        </w:rPr>
        <w:t xml:space="preserve">bijeenkomst over pensioenen georganiseerd met een goede opkomst. VDBZ overweegt een aparte bijeenkomst voor jongere collega’s te organiseren om de </w:t>
      </w:r>
      <w:r w:rsidR="008D66B1">
        <w:rPr>
          <w:rFonts w:ascii="Verdana" w:hAnsi="Verdana"/>
          <w:sz w:val="18"/>
          <w:szCs w:val="18"/>
        </w:rPr>
        <w:t xml:space="preserve">tot nog toe </w:t>
      </w:r>
      <w:r w:rsidR="001D28FB" w:rsidRPr="00A949AB">
        <w:rPr>
          <w:rFonts w:ascii="Verdana" w:hAnsi="Verdana"/>
          <w:sz w:val="18"/>
          <w:szCs w:val="18"/>
        </w:rPr>
        <w:t>beperkte deelname uit deze doelgroep te trachten te vergroten</w:t>
      </w:r>
      <w:r w:rsidR="008D66B1">
        <w:rPr>
          <w:rFonts w:ascii="Verdana" w:hAnsi="Verdana"/>
          <w:sz w:val="18"/>
          <w:szCs w:val="18"/>
        </w:rPr>
        <w:t>.</w:t>
      </w:r>
    </w:p>
    <w:p w14:paraId="1658D498" w14:textId="6F7EED31" w:rsidR="001D28FB" w:rsidRPr="00A949AB" w:rsidRDefault="008D66B1" w:rsidP="001D28FB">
      <w:pPr>
        <w:rPr>
          <w:rFonts w:ascii="Verdana" w:hAnsi="Verdana"/>
          <w:sz w:val="18"/>
          <w:szCs w:val="18"/>
          <w:lang w:val="nl-NL"/>
        </w:rPr>
      </w:pPr>
      <w:r>
        <w:rPr>
          <w:rFonts w:ascii="Verdana" w:hAnsi="Verdana"/>
          <w:sz w:val="18"/>
          <w:szCs w:val="18"/>
          <w:lang w:val="nl-NL"/>
        </w:rPr>
        <w:t>De covoorzitter wijst op de</w:t>
      </w:r>
      <w:r w:rsidR="001D28FB" w:rsidRPr="00A949AB">
        <w:rPr>
          <w:rFonts w:ascii="Verdana" w:hAnsi="Verdana"/>
          <w:sz w:val="18"/>
          <w:szCs w:val="18"/>
          <w:lang w:val="nl-NL"/>
        </w:rPr>
        <w:t xml:space="preserve"> </w:t>
      </w:r>
      <w:r>
        <w:rPr>
          <w:rFonts w:ascii="Verdana" w:hAnsi="Verdana"/>
          <w:sz w:val="18"/>
          <w:szCs w:val="18"/>
          <w:lang w:val="nl-NL"/>
        </w:rPr>
        <w:t>lopende h</w:t>
      </w:r>
      <w:r w:rsidR="0016369E" w:rsidRPr="00A949AB">
        <w:rPr>
          <w:rFonts w:ascii="Verdana" w:hAnsi="Verdana"/>
          <w:sz w:val="18"/>
          <w:szCs w:val="18"/>
          <w:lang w:val="nl-NL"/>
        </w:rPr>
        <w:t>erziening ACRU</w:t>
      </w:r>
      <w:r w:rsidR="001D28FB" w:rsidRPr="00A949AB">
        <w:rPr>
          <w:rFonts w:ascii="Verdana" w:hAnsi="Verdana"/>
          <w:sz w:val="18"/>
          <w:szCs w:val="18"/>
          <w:lang w:val="nl-NL"/>
        </w:rPr>
        <w:t xml:space="preserve">. Volgend contact met het Rijk en andere vakbonden over start nieuwe CAO komende week voorzien. Reguliere updates volgen via de VDBZ-nieuwsbrief. </w:t>
      </w:r>
    </w:p>
    <w:p w14:paraId="4E81BCA4" w14:textId="053F27E3" w:rsidR="0016369E" w:rsidRPr="00A949AB" w:rsidRDefault="00CF1EAA" w:rsidP="001D28FB">
      <w:pPr>
        <w:rPr>
          <w:rFonts w:ascii="Verdana" w:hAnsi="Verdana"/>
          <w:sz w:val="18"/>
          <w:szCs w:val="18"/>
          <w:lang w:val="nl-NL"/>
        </w:rPr>
      </w:pPr>
      <w:r w:rsidRPr="00A949AB">
        <w:rPr>
          <w:rFonts w:ascii="Verdana" w:hAnsi="Verdana"/>
          <w:sz w:val="18"/>
          <w:szCs w:val="18"/>
          <w:lang w:val="nl-NL"/>
        </w:rPr>
        <w:t xml:space="preserve">Een lid </w:t>
      </w:r>
      <w:r w:rsidR="00AE75FA" w:rsidRPr="00A949AB">
        <w:rPr>
          <w:rFonts w:ascii="Verdana" w:hAnsi="Verdana"/>
          <w:sz w:val="18"/>
          <w:szCs w:val="18"/>
          <w:lang w:val="nl-NL"/>
        </w:rPr>
        <w:t>vraagt aandacht voor</w:t>
      </w:r>
      <w:r w:rsidRPr="00A949AB">
        <w:rPr>
          <w:rFonts w:ascii="Verdana" w:hAnsi="Verdana"/>
          <w:sz w:val="18"/>
          <w:szCs w:val="18"/>
          <w:lang w:val="nl-NL"/>
        </w:rPr>
        <w:t xml:space="preserve"> de nieuwe r</w:t>
      </w:r>
      <w:r w:rsidR="0016369E" w:rsidRPr="00A949AB">
        <w:rPr>
          <w:rFonts w:ascii="Verdana" w:hAnsi="Verdana"/>
          <w:sz w:val="18"/>
          <w:szCs w:val="18"/>
          <w:lang w:val="nl-NL"/>
        </w:rPr>
        <w:t>egel</w:t>
      </w:r>
      <w:r w:rsidRPr="00A949AB">
        <w:rPr>
          <w:rFonts w:ascii="Verdana" w:hAnsi="Verdana"/>
          <w:sz w:val="18"/>
          <w:szCs w:val="18"/>
          <w:lang w:val="nl-NL"/>
        </w:rPr>
        <w:t>ing opkoopbescherming van</w:t>
      </w:r>
      <w:r w:rsidR="0016369E" w:rsidRPr="00A949AB">
        <w:rPr>
          <w:rFonts w:ascii="Verdana" w:hAnsi="Verdana"/>
          <w:sz w:val="18"/>
          <w:szCs w:val="18"/>
          <w:lang w:val="nl-NL"/>
        </w:rPr>
        <w:t xml:space="preserve"> </w:t>
      </w:r>
      <w:r w:rsidR="008D66B1">
        <w:rPr>
          <w:rFonts w:ascii="Verdana" w:hAnsi="Verdana"/>
          <w:sz w:val="18"/>
          <w:szCs w:val="18"/>
          <w:lang w:val="nl-NL"/>
        </w:rPr>
        <w:t xml:space="preserve">de </w:t>
      </w:r>
      <w:r w:rsidR="0016369E" w:rsidRPr="00A949AB">
        <w:rPr>
          <w:rFonts w:ascii="Verdana" w:hAnsi="Verdana"/>
          <w:sz w:val="18"/>
          <w:szCs w:val="18"/>
          <w:lang w:val="nl-NL"/>
        </w:rPr>
        <w:t>Gemeen</w:t>
      </w:r>
      <w:r w:rsidR="008D66B1">
        <w:rPr>
          <w:rFonts w:ascii="Verdana" w:hAnsi="Verdana"/>
          <w:sz w:val="18"/>
          <w:szCs w:val="18"/>
          <w:lang w:val="nl-NL"/>
        </w:rPr>
        <w:t>t</w:t>
      </w:r>
      <w:r w:rsidR="0016369E" w:rsidRPr="00A949AB">
        <w:rPr>
          <w:rFonts w:ascii="Verdana" w:hAnsi="Verdana"/>
          <w:sz w:val="18"/>
          <w:szCs w:val="18"/>
          <w:lang w:val="nl-NL"/>
        </w:rPr>
        <w:t>e Den Haag</w:t>
      </w:r>
      <w:r w:rsidRPr="00A949AB">
        <w:rPr>
          <w:rFonts w:ascii="Verdana" w:hAnsi="Verdana"/>
          <w:sz w:val="18"/>
          <w:szCs w:val="18"/>
          <w:lang w:val="nl-NL"/>
        </w:rPr>
        <w:t>, waarbij woningen met een W</w:t>
      </w:r>
      <w:r w:rsidR="0016369E" w:rsidRPr="00A949AB">
        <w:rPr>
          <w:rFonts w:ascii="Verdana" w:hAnsi="Verdana"/>
          <w:sz w:val="18"/>
          <w:szCs w:val="18"/>
          <w:lang w:val="nl-NL"/>
        </w:rPr>
        <w:t>OZ</w:t>
      </w:r>
      <w:r w:rsidRPr="00A949AB">
        <w:rPr>
          <w:rFonts w:ascii="Verdana" w:hAnsi="Verdana"/>
          <w:sz w:val="18"/>
          <w:szCs w:val="18"/>
          <w:lang w:val="nl-NL"/>
        </w:rPr>
        <w:t>-waarde</w:t>
      </w:r>
      <w:r w:rsidR="0016369E" w:rsidRPr="00A949AB">
        <w:rPr>
          <w:rFonts w:ascii="Verdana" w:hAnsi="Verdana"/>
          <w:sz w:val="18"/>
          <w:szCs w:val="18"/>
          <w:lang w:val="nl-NL"/>
        </w:rPr>
        <w:t xml:space="preserve"> </w:t>
      </w:r>
      <w:r w:rsidRPr="00A949AB">
        <w:rPr>
          <w:rFonts w:ascii="Verdana" w:hAnsi="Verdana"/>
          <w:sz w:val="18"/>
          <w:szCs w:val="18"/>
          <w:lang w:val="nl-NL"/>
        </w:rPr>
        <w:t xml:space="preserve">onder de </w:t>
      </w:r>
      <w:r w:rsidR="0016369E" w:rsidRPr="00A949AB">
        <w:rPr>
          <w:rFonts w:ascii="Verdana" w:hAnsi="Verdana"/>
          <w:sz w:val="18"/>
          <w:szCs w:val="18"/>
          <w:lang w:val="nl-NL"/>
        </w:rPr>
        <w:t xml:space="preserve">340.000 EUR </w:t>
      </w:r>
      <w:r w:rsidRPr="00A949AB">
        <w:rPr>
          <w:rFonts w:ascii="Verdana" w:hAnsi="Verdana"/>
          <w:sz w:val="18"/>
          <w:szCs w:val="18"/>
          <w:lang w:val="nl-NL"/>
        </w:rPr>
        <w:t xml:space="preserve">niet </w:t>
      </w:r>
      <w:r w:rsidR="0016369E" w:rsidRPr="00A949AB">
        <w:rPr>
          <w:rFonts w:ascii="Verdana" w:hAnsi="Verdana"/>
          <w:sz w:val="18"/>
          <w:szCs w:val="18"/>
          <w:lang w:val="nl-NL"/>
        </w:rPr>
        <w:t xml:space="preserve">mogen </w:t>
      </w:r>
      <w:r w:rsidRPr="00A949AB">
        <w:rPr>
          <w:rFonts w:ascii="Verdana" w:hAnsi="Verdana"/>
          <w:sz w:val="18"/>
          <w:szCs w:val="18"/>
          <w:lang w:val="nl-NL"/>
        </w:rPr>
        <w:t xml:space="preserve">worden </w:t>
      </w:r>
      <w:r w:rsidR="0016369E" w:rsidRPr="00A949AB">
        <w:rPr>
          <w:rFonts w:ascii="Verdana" w:hAnsi="Verdana"/>
          <w:sz w:val="18"/>
          <w:szCs w:val="18"/>
          <w:lang w:val="nl-NL"/>
        </w:rPr>
        <w:t>verhuurd.</w:t>
      </w:r>
      <w:r w:rsidR="00AE75FA" w:rsidRPr="00A949AB">
        <w:rPr>
          <w:rFonts w:ascii="Verdana" w:hAnsi="Verdana"/>
          <w:sz w:val="18"/>
          <w:szCs w:val="18"/>
          <w:lang w:val="nl-NL"/>
        </w:rPr>
        <w:t xml:space="preserve"> Wellicht kan een </w:t>
      </w:r>
      <w:r w:rsidR="0016369E" w:rsidRPr="00A949AB">
        <w:rPr>
          <w:rFonts w:ascii="Verdana" w:hAnsi="Verdana"/>
          <w:sz w:val="18"/>
          <w:szCs w:val="18"/>
          <w:lang w:val="nl-NL"/>
        </w:rPr>
        <w:t xml:space="preserve">diplomatieke clausule </w:t>
      </w:r>
      <w:r w:rsidR="00AE75FA" w:rsidRPr="00A949AB">
        <w:rPr>
          <w:rFonts w:ascii="Verdana" w:hAnsi="Verdana"/>
          <w:sz w:val="18"/>
          <w:szCs w:val="18"/>
          <w:lang w:val="nl-NL"/>
        </w:rPr>
        <w:t>worden verkend</w:t>
      </w:r>
      <w:r w:rsidR="0016369E" w:rsidRPr="00A949AB">
        <w:rPr>
          <w:rFonts w:ascii="Verdana" w:hAnsi="Verdana"/>
          <w:sz w:val="18"/>
          <w:szCs w:val="18"/>
          <w:lang w:val="nl-NL"/>
        </w:rPr>
        <w:t xml:space="preserve">? VDBZ </w:t>
      </w:r>
      <w:r w:rsidR="00AE75FA" w:rsidRPr="00A949AB">
        <w:rPr>
          <w:rFonts w:ascii="Verdana" w:hAnsi="Verdana"/>
          <w:sz w:val="18"/>
          <w:szCs w:val="18"/>
          <w:lang w:val="nl-NL"/>
        </w:rPr>
        <w:t>bevestig</w:t>
      </w:r>
      <w:r w:rsidR="00827762" w:rsidRPr="00A949AB">
        <w:rPr>
          <w:rFonts w:ascii="Verdana" w:hAnsi="Verdana"/>
          <w:sz w:val="18"/>
          <w:szCs w:val="18"/>
          <w:lang w:val="nl-NL"/>
        </w:rPr>
        <w:t xml:space="preserve">t deze kwestie op de radar te hebben en dit op te zullen volgen </w:t>
      </w:r>
      <w:r w:rsidR="0016369E" w:rsidRPr="00A949AB">
        <w:rPr>
          <w:rFonts w:ascii="Verdana" w:hAnsi="Verdana"/>
          <w:sz w:val="18"/>
          <w:szCs w:val="18"/>
          <w:lang w:val="nl-NL"/>
        </w:rPr>
        <w:t xml:space="preserve">met </w:t>
      </w:r>
      <w:r w:rsidR="00827762" w:rsidRPr="00A949AB">
        <w:rPr>
          <w:rFonts w:ascii="Verdana" w:hAnsi="Verdana"/>
          <w:sz w:val="18"/>
          <w:szCs w:val="18"/>
          <w:lang w:val="nl-NL"/>
        </w:rPr>
        <w:t>de b</w:t>
      </w:r>
      <w:r w:rsidR="0016369E" w:rsidRPr="00A949AB">
        <w:rPr>
          <w:rFonts w:ascii="Verdana" w:hAnsi="Verdana"/>
          <w:sz w:val="18"/>
          <w:szCs w:val="18"/>
          <w:lang w:val="nl-NL"/>
        </w:rPr>
        <w:t>estuurder en HDPN.</w:t>
      </w:r>
      <w:r w:rsidR="00827762" w:rsidRPr="00A949AB">
        <w:rPr>
          <w:rFonts w:ascii="Verdana" w:hAnsi="Verdana"/>
          <w:sz w:val="18"/>
          <w:szCs w:val="18"/>
          <w:lang w:val="nl-NL"/>
        </w:rPr>
        <w:t xml:space="preserve"> Een optie zou ook kunnen zijn Gemeente Den Haag direct aan </w:t>
      </w:r>
      <w:r w:rsidR="0016369E" w:rsidRPr="00A949AB">
        <w:rPr>
          <w:rFonts w:ascii="Verdana" w:hAnsi="Verdana"/>
          <w:sz w:val="18"/>
          <w:szCs w:val="18"/>
          <w:lang w:val="nl-NL"/>
        </w:rPr>
        <w:t xml:space="preserve">te schrijven. </w:t>
      </w:r>
    </w:p>
    <w:p w14:paraId="67977FEE" w14:textId="2DD26F63" w:rsidR="0012755C" w:rsidRPr="00A949AB" w:rsidRDefault="00A1539E" w:rsidP="00631161">
      <w:pPr>
        <w:shd w:val="clear" w:color="auto" w:fill="FFFFFF"/>
        <w:spacing w:before="100" w:beforeAutospacing="1" w:after="100" w:afterAutospacing="1" w:line="240" w:lineRule="auto"/>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4</w:t>
      </w:r>
      <w:r w:rsidR="00676322" w:rsidRPr="00A949AB">
        <w:rPr>
          <w:rFonts w:ascii="Verdana" w:eastAsia="Times New Roman" w:hAnsi="Verdana" w:cs="Times New Roman"/>
          <w:b/>
          <w:bCs/>
          <w:sz w:val="18"/>
          <w:szCs w:val="18"/>
          <w:lang w:val="nl-NL" w:eastAsia="nl-NL"/>
        </w:rPr>
        <w:t xml:space="preserve">. Rapportage </w:t>
      </w:r>
      <w:r w:rsidR="00C75906" w:rsidRPr="00A949AB">
        <w:rPr>
          <w:rFonts w:ascii="Verdana" w:eastAsia="Times New Roman" w:hAnsi="Verdana" w:cs="Times New Roman"/>
          <w:b/>
          <w:bCs/>
          <w:sz w:val="18"/>
          <w:szCs w:val="18"/>
          <w:lang w:val="nl-NL" w:eastAsia="nl-NL"/>
        </w:rPr>
        <w:t>van de OR</w:t>
      </w:r>
    </w:p>
    <w:p w14:paraId="6A88E62F" w14:textId="48414F8C" w:rsidR="00EA4692" w:rsidRPr="00A949AB" w:rsidRDefault="00827762"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A949AB">
        <w:rPr>
          <w:rFonts w:ascii="Verdana" w:eastAsia="Times New Roman" w:hAnsi="Verdana" w:cs="Times New Roman"/>
          <w:sz w:val="18"/>
          <w:szCs w:val="18"/>
          <w:lang w:val="nl-NL" w:eastAsia="nl-NL"/>
        </w:rPr>
        <w:lastRenderedPageBreak/>
        <w:t>Voor</w:t>
      </w:r>
      <w:r w:rsidR="00EA4692" w:rsidRPr="00A949AB">
        <w:rPr>
          <w:rFonts w:ascii="Verdana" w:eastAsia="Times New Roman" w:hAnsi="Verdana" w:cs="Times New Roman"/>
          <w:sz w:val="18"/>
          <w:szCs w:val="18"/>
          <w:lang w:val="nl-NL" w:eastAsia="nl-NL"/>
        </w:rPr>
        <w:t>zitter van de OR, Bert de Wilde, geeft een toelichting over het reguliere contact dat de OR h</w:t>
      </w:r>
      <w:r w:rsidR="00813123">
        <w:rPr>
          <w:rFonts w:ascii="Verdana" w:eastAsia="Times New Roman" w:hAnsi="Verdana" w:cs="Times New Roman"/>
          <w:sz w:val="18"/>
          <w:szCs w:val="18"/>
          <w:lang w:val="nl-NL" w:eastAsia="nl-NL"/>
        </w:rPr>
        <w:t>ad</w:t>
      </w:r>
      <w:r w:rsidR="00EA4692" w:rsidRPr="00A949AB">
        <w:rPr>
          <w:rFonts w:ascii="Verdana" w:eastAsia="Times New Roman" w:hAnsi="Verdana" w:cs="Times New Roman"/>
          <w:sz w:val="18"/>
          <w:szCs w:val="18"/>
          <w:lang w:val="nl-NL" w:eastAsia="nl-NL"/>
        </w:rPr>
        <w:t xml:space="preserve"> met de bestuurder</w:t>
      </w:r>
      <w:r w:rsidR="00813123">
        <w:rPr>
          <w:rFonts w:ascii="Verdana" w:eastAsia="Times New Roman" w:hAnsi="Verdana" w:cs="Times New Roman"/>
          <w:sz w:val="18"/>
          <w:szCs w:val="18"/>
          <w:lang w:val="nl-NL" w:eastAsia="nl-NL"/>
        </w:rPr>
        <w:t xml:space="preserve"> de afgelopen periode. Hij benoemt </w:t>
      </w:r>
      <w:r w:rsidR="00EA4692" w:rsidRPr="00A949AB">
        <w:rPr>
          <w:rFonts w:ascii="Verdana" w:eastAsia="Times New Roman" w:hAnsi="Verdana" w:cs="Times New Roman"/>
          <w:sz w:val="18"/>
          <w:szCs w:val="18"/>
          <w:lang w:val="nl-NL" w:eastAsia="nl-NL"/>
        </w:rPr>
        <w:t xml:space="preserve">het beeld </w:t>
      </w:r>
      <w:r w:rsidR="00813123">
        <w:rPr>
          <w:rFonts w:ascii="Verdana" w:eastAsia="Times New Roman" w:hAnsi="Verdana" w:cs="Times New Roman"/>
          <w:sz w:val="18"/>
          <w:szCs w:val="18"/>
          <w:lang w:val="nl-NL" w:eastAsia="nl-NL"/>
        </w:rPr>
        <w:t xml:space="preserve">van een </w:t>
      </w:r>
      <w:r w:rsidR="00EA4692" w:rsidRPr="00A949AB">
        <w:rPr>
          <w:rFonts w:ascii="Verdana" w:eastAsia="Times New Roman" w:hAnsi="Verdana" w:cs="Times New Roman"/>
          <w:sz w:val="18"/>
          <w:szCs w:val="18"/>
          <w:lang w:val="nl-NL" w:eastAsia="nl-NL"/>
        </w:rPr>
        <w:t>organisatie enorm in beweging. Regulier overleg vindt allereerst plaats over ambtelijk</w:t>
      </w:r>
      <w:r w:rsidR="00F665DB" w:rsidRPr="00A949AB">
        <w:rPr>
          <w:rFonts w:ascii="Verdana" w:eastAsia="Times New Roman" w:hAnsi="Verdana" w:cs="Times New Roman"/>
          <w:sz w:val="18"/>
          <w:szCs w:val="18"/>
          <w:lang w:val="nl-NL" w:eastAsia="nl-NL"/>
        </w:rPr>
        <w:t>e professionaliteit</w:t>
      </w:r>
      <w:r w:rsidR="00813123">
        <w:rPr>
          <w:rFonts w:ascii="Verdana" w:eastAsia="Times New Roman" w:hAnsi="Verdana" w:cs="Times New Roman"/>
          <w:sz w:val="18"/>
          <w:szCs w:val="18"/>
          <w:lang w:val="nl-NL" w:eastAsia="nl-NL"/>
        </w:rPr>
        <w:t xml:space="preserve"> waar veel mee wordt gedaan</w:t>
      </w:r>
      <w:r w:rsidR="00EA4692" w:rsidRPr="00A949AB">
        <w:rPr>
          <w:rFonts w:ascii="Verdana" w:eastAsia="Times New Roman" w:hAnsi="Verdana" w:cs="Times New Roman"/>
          <w:sz w:val="18"/>
          <w:szCs w:val="18"/>
          <w:lang w:val="nl-NL" w:eastAsia="nl-NL"/>
        </w:rPr>
        <w:t xml:space="preserve">. Ook de overplaatsbaarheid van medewerkers staat hoog op de agenda: hoe </w:t>
      </w:r>
      <w:proofErr w:type="spellStart"/>
      <w:r w:rsidR="00EA4692" w:rsidRPr="00A949AB">
        <w:rPr>
          <w:rFonts w:ascii="Verdana" w:eastAsia="Times New Roman" w:hAnsi="Verdana" w:cs="Times New Roman"/>
          <w:sz w:val="18"/>
          <w:szCs w:val="18"/>
          <w:lang w:val="nl-NL" w:eastAsia="nl-NL"/>
        </w:rPr>
        <w:t>overplaatsbaar</w:t>
      </w:r>
      <w:proofErr w:type="spellEnd"/>
      <w:r w:rsidR="00EA4692" w:rsidRPr="00A949AB">
        <w:rPr>
          <w:rFonts w:ascii="Verdana" w:eastAsia="Times New Roman" w:hAnsi="Verdana" w:cs="Times New Roman"/>
          <w:sz w:val="18"/>
          <w:szCs w:val="18"/>
          <w:lang w:val="nl-NL" w:eastAsia="nl-NL"/>
        </w:rPr>
        <w:t xml:space="preserve"> is de organisatie nog over tien jaar kijkend naar onder meer veranderingen in wet- en regelgeving</w:t>
      </w:r>
      <w:r w:rsidR="00813123">
        <w:rPr>
          <w:rFonts w:ascii="Verdana" w:eastAsia="Times New Roman" w:hAnsi="Verdana" w:cs="Times New Roman"/>
          <w:sz w:val="18"/>
          <w:szCs w:val="18"/>
          <w:lang w:val="nl-NL" w:eastAsia="nl-NL"/>
        </w:rPr>
        <w:t>?</w:t>
      </w:r>
      <w:r w:rsidR="00EA4692" w:rsidRPr="00A949AB">
        <w:rPr>
          <w:rFonts w:ascii="Verdana" w:eastAsia="Times New Roman" w:hAnsi="Verdana" w:cs="Times New Roman"/>
          <w:sz w:val="18"/>
          <w:szCs w:val="18"/>
          <w:lang w:val="nl-NL" w:eastAsia="nl-NL"/>
        </w:rPr>
        <w:t xml:space="preserve"> Diversiteit en inclusie blijft een prioriteit </w:t>
      </w:r>
      <w:r w:rsidR="00813123">
        <w:rPr>
          <w:rFonts w:ascii="Verdana" w:eastAsia="Times New Roman" w:hAnsi="Verdana" w:cs="Times New Roman"/>
          <w:sz w:val="18"/>
          <w:szCs w:val="18"/>
          <w:lang w:val="nl-NL" w:eastAsia="nl-NL"/>
        </w:rPr>
        <w:t>waarbij</w:t>
      </w:r>
      <w:r w:rsidR="00EA4692" w:rsidRPr="00A949AB">
        <w:rPr>
          <w:rFonts w:ascii="Verdana" w:eastAsia="Times New Roman" w:hAnsi="Verdana" w:cs="Times New Roman"/>
          <w:sz w:val="18"/>
          <w:szCs w:val="18"/>
          <w:lang w:val="nl-NL" w:eastAsia="nl-NL"/>
        </w:rPr>
        <w:t xml:space="preserve"> </w:t>
      </w:r>
      <w:r w:rsidR="00813123">
        <w:rPr>
          <w:rFonts w:ascii="Verdana" w:eastAsia="Times New Roman" w:hAnsi="Verdana" w:cs="Times New Roman"/>
          <w:sz w:val="18"/>
          <w:szCs w:val="18"/>
          <w:lang w:val="nl-NL" w:eastAsia="nl-NL"/>
        </w:rPr>
        <w:t xml:space="preserve">voortgang </w:t>
      </w:r>
      <w:r w:rsidR="00EA4692" w:rsidRPr="00A949AB">
        <w:rPr>
          <w:rFonts w:ascii="Verdana" w:eastAsia="Times New Roman" w:hAnsi="Verdana" w:cs="Times New Roman"/>
          <w:sz w:val="18"/>
          <w:szCs w:val="18"/>
          <w:lang w:val="nl-NL" w:eastAsia="nl-NL"/>
        </w:rPr>
        <w:t xml:space="preserve">dient </w:t>
      </w:r>
      <w:r w:rsidR="00813123">
        <w:rPr>
          <w:rFonts w:ascii="Verdana" w:eastAsia="Times New Roman" w:hAnsi="Verdana" w:cs="Times New Roman"/>
          <w:sz w:val="18"/>
          <w:szCs w:val="18"/>
          <w:lang w:val="nl-NL" w:eastAsia="nl-NL"/>
        </w:rPr>
        <w:t>te blijven geboekt, o.a. m</w:t>
      </w:r>
      <w:r w:rsidR="00EA4692" w:rsidRPr="00A949AB">
        <w:rPr>
          <w:rFonts w:ascii="Verdana" w:eastAsia="Times New Roman" w:hAnsi="Verdana" w:cs="Times New Roman"/>
          <w:sz w:val="18"/>
          <w:szCs w:val="18"/>
          <w:lang w:val="nl-NL" w:eastAsia="nl-NL"/>
        </w:rPr>
        <w:t xml:space="preserve">iddels </w:t>
      </w:r>
      <w:r w:rsidR="00813123">
        <w:rPr>
          <w:rFonts w:ascii="Verdana" w:eastAsia="Times New Roman" w:hAnsi="Verdana" w:cs="Times New Roman"/>
          <w:sz w:val="18"/>
          <w:szCs w:val="18"/>
          <w:lang w:val="nl-NL" w:eastAsia="nl-NL"/>
        </w:rPr>
        <w:t>r</w:t>
      </w:r>
      <w:r w:rsidR="00EA4692" w:rsidRPr="00A949AB">
        <w:rPr>
          <w:rFonts w:ascii="Verdana" w:eastAsia="Times New Roman" w:hAnsi="Verdana" w:cs="Times New Roman"/>
          <w:sz w:val="18"/>
          <w:szCs w:val="18"/>
          <w:lang w:val="nl-NL" w:eastAsia="nl-NL"/>
        </w:rPr>
        <w:t>ecente</w:t>
      </w:r>
      <w:r w:rsidR="00813123">
        <w:rPr>
          <w:rFonts w:ascii="Verdana" w:eastAsia="Times New Roman" w:hAnsi="Verdana" w:cs="Times New Roman"/>
          <w:sz w:val="18"/>
          <w:szCs w:val="18"/>
          <w:lang w:val="nl-NL" w:eastAsia="nl-NL"/>
        </w:rPr>
        <w:t xml:space="preserve"> sessie tijdens</w:t>
      </w:r>
      <w:r w:rsidR="00EA4692" w:rsidRPr="00A949AB">
        <w:rPr>
          <w:rFonts w:ascii="Verdana" w:eastAsia="Times New Roman" w:hAnsi="Verdana" w:cs="Times New Roman"/>
          <w:sz w:val="18"/>
          <w:szCs w:val="18"/>
          <w:lang w:val="nl-NL" w:eastAsia="nl-NL"/>
        </w:rPr>
        <w:t xml:space="preserve"> </w:t>
      </w:r>
      <w:proofErr w:type="spellStart"/>
      <w:r w:rsidR="00EA4692" w:rsidRPr="00A949AB">
        <w:rPr>
          <w:rFonts w:ascii="Verdana" w:eastAsia="Times New Roman" w:hAnsi="Verdana" w:cs="Times New Roman"/>
          <w:sz w:val="18"/>
          <w:szCs w:val="18"/>
          <w:lang w:val="nl-NL" w:eastAsia="nl-NL"/>
        </w:rPr>
        <w:t>CdP</w:t>
      </w:r>
      <w:proofErr w:type="spellEnd"/>
      <w:r w:rsidR="00EA4692" w:rsidRPr="00A949AB">
        <w:rPr>
          <w:rFonts w:ascii="Verdana" w:eastAsia="Times New Roman" w:hAnsi="Verdana" w:cs="Times New Roman"/>
          <w:sz w:val="18"/>
          <w:szCs w:val="18"/>
          <w:lang w:val="nl-NL" w:eastAsia="nl-NL"/>
        </w:rPr>
        <w:t>-conferentie</w:t>
      </w:r>
      <w:r w:rsidR="00813123">
        <w:rPr>
          <w:rFonts w:ascii="Verdana" w:eastAsia="Times New Roman" w:hAnsi="Verdana" w:cs="Times New Roman"/>
          <w:sz w:val="18"/>
          <w:szCs w:val="18"/>
          <w:lang w:val="nl-NL" w:eastAsia="nl-NL"/>
        </w:rPr>
        <w:t>.</w:t>
      </w:r>
      <w:r w:rsidR="00EA4692" w:rsidRPr="00A949AB">
        <w:rPr>
          <w:rFonts w:ascii="Verdana" w:eastAsia="Times New Roman" w:hAnsi="Verdana" w:cs="Times New Roman"/>
          <w:sz w:val="18"/>
          <w:szCs w:val="18"/>
          <w:lang w:val="nl-NL" w:eastAsia="nl-NL"/>
        </w:rPr>
        <w:t xml:space="preserve"> </w:t>
      </w:r>
    </w:p>
    <w:p w14:paraId="2BE6306D" w14:textId="0D9E8741" w:rsidR="008E4767" w:rsidRPr="00A949AB" w:rsidRDefault="00EA4692" w:rsidP="00631161">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A949AB">
        <w:rPr>
          <w:rFonts w:ascii="Verdana" w:eastAsia="Times New Roman" w:hAnsi="Verdana" w:cs="Times New Roman"/>
          <w:sz w:val="18"/>
          <w:szCs w:val="18"/>
          <w:lang w:val="nl-NL" w:eastAsia="nl-NL"/>
        </w:rPr>
        <w:t xml:space="preserve">De voorzitter spreekt de hoop uit dat de vertraagde ADR-evaluatie over de evaluatie van het personeelsbeleid nu snel komt. Daarbij benoemt de voorzitter de wetswijziging </w:t>
      </w:r>
      <w:r w:rsidR="008D66B1" w:rsidRPr="00A949AB">
        <w:rPr>
          <w:rFonts w:ascii="Verdana" w:eastAsia="Times New Roman" w:hAnsi="Verdana" w:cs="Times New Roman"/>
          <w:sz w:val="18"/>
          <w:szCs w:val="18"/>
          <w:lang w:val="nl-NL" w:eastAsia="nl-NL"/>
        </w:rPr>
        <w:t>op transparantie</w:t>
      </w:r>
      <w:r w:rsidRPr="00A949AB">
        <w:rPr>
          <w:rFonts w:ascii="Verdana" w:eastAsia="Times New Roman" w:hAnsi="Verdana" w:cs="Times New Roman"/>
          <w:sz w:val="18"/>
          <w:szCs w:val="18"/>
          <w:lang w:val="nl-NL" w:eastAsia="nl-NL"/>
        </w:rPr>
        <w:t xml:space="preserve"> en </w:t>
      </w:r>
      <w:r w:rsidR="008D66B1" w:rsidRPr="00A949AB">
        <w:rPr>
          <w:rFonts w:ascii="Verdana" w:eastAsia="Times New Roman" w:hAnsi="Verdana" w:cs="Times New Roman"/>
          <w:sz w:val="18"/>
          <w:szCs w:val="18"/>
          <w:lang w:val="nl-NL" w:eastAsia="nl-NL"/>
        </w:rPr>
        <w:t>anonimiteit</w:t>
      </w:r>
      <w:r w:rsidRPr="00A949AB">
        <w:rPr>
          <w:rFonts w:ascii="Verdana" w:eastAsia="Times New Roman" w:hAnsi="Verdana" w:cs="Times New Roman"/>
          <w:sz w:val="18"/>
          <w:szCs w:val="18"/>
          <w:lang w:val="nl-NL" w:eastAsia="nl-NL"/>
        </w:rPr>
        <w:t xml:space="preserve"> bij werving en selectie die 13</w:t>
      </w:r>
      <w:r w:rsidR="00813123">
        <w:rPr>
          <w:rFonts w:ascii="Verdana" w:eastAsia="Times New Roman" w:hAnsi="Verdana" w:cs="Times New Roman"/>
          <w:sz w:val="18"/>
          <w:szCs w:val="18"/>
          <w:lang w:val="nl-NL" w:eastAsia="nl-NL"/>
        </w:rPr>
        <w:t xml:space="preserve"> februari</w:t>
      </w:r>
      <w:r w:rsidRPr="00A949AB">
        <w:rPr>
          <w:rFonts w:ascii="Verdana" w:eastAsia="Times New Roman" w:hAnsi="Verdana" w:cs="Times New Roman"/>
          <w:sz w:val="18"/>
          <w:szCs w:val="18"/>
          <w:lang w:val="nl-NL" w:eastAsia="nl-NL"/>
        </w:rPr>
        <w:t xml:space="preserve"> voorzien is en dient bij te dragen aan gelijke kansen bij werving en selecti</w:t>
      </w:r>
      <w:r w:rsidR="008E4767" w:rsidRPr="00A949AB">
        <w:rPr>
          <w:rFonts w:ascii="Verdana" w:eastAsia="Times New Roman" w:hAnsi="Verdana" w:cs="Times New Roman"/>
          <w:sz w:val="18"/>
          <w:szCs w:val="18"/>
          <w:lang w:val="nl-NL" w:eastAsia="nl-NL"/>
        </w:rPr>
        <w:t>e</w:t>
      </w:r>
      <w:r w:rsidRPr="00A949AB">
        <w:rPr>
          <w:rFonts w:ascii="Verdana" w:eastAsia="Times New Roman" w:hAnsi="Verdana" w:cs="Times New Roman"/>
          <w:sz w:val="18"/>
          <w:szCs w:val="18"/>
          <w:lang w:val="nl-NL" w:eastAsia="nl-NL"/>
        </w:rPr>
        <w:t>.</w:t>
      </w:r>
    </w:p>
    <w:p w14:paraId="19709517" w14:textId="59A76C20" w:rsidR="00EA4692" w:rsidRPr="00A949AB" w:rsidRDefault="008E4767" w:rsidP="008E4767">
      <w:pPr>
        <w:shd w:val="clear" w:color="auto" w:fill="FFFFFF"/>
        <w:spacing w:before="100" w:beforeAutospacing="1" w:after="100" w:afterAutospacing="1" w:line="240" w:lineRule="auto"/>
        <w:rPr>
          <w:rFonts w:ascii="Verdana" w:eastAsia="Times New Roman" w:hAnsi="Verdana" w:cs="Times New Roman"/>
          <w:sz w:val="18"/>
          <w:szCs w:val="18"/>
          <w:lang w:val="nl-NL" w:eastAsia="nl-NL"/>
        </w:rPr>
      </w:pPr>
      <w:r w:rsidRPr="00A949AB">
        <w:rPr>
          <w:rFonts w:ascii="Verdana" w:eastAsia="Times New Roman" w:hAnsi="Verdana" w:cs="Times New Roman"/>
          <w:sz w:val="18"/>
          <w:szCs w:val="18"/>
          <w:lang w:val="nl-NL" w:eastAsia="nl-NL"/>
        </w:rPr>
        <w:t xml:space="preserve">De voorzitter benadrukt het belang van een breed </w:t>
      </w:r>
      <w:r w:rsidR="00813123">
        <w:rPr>
          <w:rFonts w:ascii="Verdana" w:eastAsia="Times New Roman" w:hAnsi="Verdana" w:cs="Times New Roman"/>
          <w:sz w:val="18"/>
          <w:szCs w:val="18"/>
          <w:lang w:val="nl-NL" w:eastAsia="nl-NL"/>
        </w:rPr>
        <w:t>deelnemersveld t</w:t>
      </w:r>
      <w:r w:rsidRPr="00A949AB">
        <w:rPr>
          <w:rFonts w:ascii="Verdana" w:eastAsia="Times New Roman" w:hAnsi="Verdana" w:cs="Times New Roman"/>
          <w:sz w:val="18"/>
          <w:szCs w:val="18"/>
          <w:lang w:val="nl-NL" w:eastAsia="nl-NL"/>
        </w:rPr>
        <w:t xml:space="preserve">ijdens de volgende OR-verkiezingen volgend jaar. De 15 zetels van VDBZ zijn uiteraard positief. Tegelijk is diversiteit en opties </w:t>
      </w:r>
      <w:r w:rsidR="00813123">
        <w:rPr>
          <w:rFonts w:ascii="Verdana" w:eastAsia="Times New Roman" w:hAnsi="Verdana" w:cs="Times New Roman"/>
          <w:sz w:val="18"/>
          <w:szCs w:val="18"/>
          <w:lang w:val="nl-NL" w:eastAsia="nl-NL"/>
        </w:rPr>
        <w:t>bij</w:t>
      </w:r>
      <w:r w:rsidRPr="00A949AB">
        <w:rPr>
          <w:rFonts w:ascii="Verdana" w:eastAsia="Times New Roman" w:hAnsi="Verdana" w:cs="Times New Roman"/>
          <w:sz w:val="18"/>
          <w:szCs w:val="18"/>
          <w:lang w:val="nl-NL" w:eastAsia="nl-NL"/>
        </w:rPr>
        <w:t xml:space="preserve"> verkiezingen van groot belang voor</w:t>
      </w:r>
      <w:r w:rsidR="00813123">
        <w:rPr>
          <w:rFonts w:ascii="Verdana" w:eastAsia="Times New Roman" w:hAnsi="Verdana" w:cs="Times New Roman"/>
          <w:sz w:val="18"/>
          <w:szCs w:val="18"/>
          <w:lang w:val="nl-NL" w:eastAsia="nl-NL"/>
        </w:rPr>
        <w:t xml:space="preserve"> allen</w:t>
      </w:r>
      <w:r w:rsidRPr="00A949AB">
        <w:rPr>
          <w:rFonts w:ascii="Verdana" w:eastAsia="Times New Roman" w:hAnsi="Verdana" w:cs="Times New Roman"/>
          <w:sz w:val="18"/>
          <w:szCs w:val="18"/>
          <w:lang w:val="nl-NL" w:eastAsia="nl-NL"/>
        </w:rPr>
        <w:t>.</w:t>
      </w:r>
    </w:p>
    <w:p w14:paraId="26CF958B" w14:textId="4CC8E145" w:rsidR="00E8392C" w:rsidRPr="00A949AB" w:rsidRDefault="00E8392C" w:rsidP="008E4767">
      <w:pPr>
        <w:shd w:val="clear" w:color="auto" w:fill="FFFFFF"/>
        <w:spacing w:before="100" w:beforeAutospacing="1" w:after="100" w:afterAutospacing="1" w:line="240" w:lineRule="auto"/>
        <w:rPr>
          <w:rFonts w:ascii="Verdana" w:hAnsi="Verdana"/>
          <w:sz w:val="18"/>
          <w:szCs w:val="18"/>
          <w:lang w:val="nl-NL"/>
        </w:rPr>
      </w:pPr>
      <w:r w:rsidRPr="00A949AB">
        <w:rPr>
          <w:rFonts w:ascii="Verdana" w:eastAsia="Times New Roman" w:hAnsi="Verdana" w:cs="Times New Roman"/>
          <w:sz w:val="18"/>
          <w:szCs w:val="18"/>
          <w:lang w:val="nl-NL" w:eastAsia="nl-NL"/>
        </w:rPr>
        <w:t xml:space="preserve">De voorzitter nodigt de leden uit waar gewenst ook andere thema’s aan te dragen die zij door de VDBZ/OR graag zien worden behandeld. </w:t>
      </w:r>
    </w:p>
    <w:p w14:paraId="1323BE72" w14:textId="32E85DFB" w:rsidR="00827762" w:rsidRPr="00A949AB" w:rsidRDefault="00A1539E" w:rsidP="00827762">
      <w:pPr>
        <w:shd w:val="clear" w:color="auto" w:fill="FFFFFF"/>
        <w:spacing w:before="100" w:beforeAutospacing="1" w:after="100" w:afterAutospacing="1" w:line="240" w:lineRule="auto"/>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5</w:t>
      </w:r>
      <w:r w:rsidR="008E4767" w:rsidRPr="00A949AB">
        <w:rPr>
          <w:rFonts w:ascii="Verdana" w:eastAsia="Times New Roman" w:hAnsi="Verdana" w:cs="Times New Roman"/>
          <w:b/>
          <w:sz w:val="18"/>
          <w:szCs w:val="18"/>
          <w:lang w:val="nl-NL" w:eastAsia="nl-NL"/>
        </w:rPr>
        <w:t xml:space="preserve">. </w:t>
      </w:r>
      <w:r w:rsidR="00827762" w:rsidRPr="00A949AB">
        <w:rPr>
          <w:rFonts w:ascii="Verdana" w:eastAsia="Times New Roman" w:hAnsi="Verdana" w:cs="Times New Roman"/>
          <w:b/>
          <w:sz w:val="18"/>
          <w:szCs w:val="18"/>
          <w:lang w:val="nl-NL" w:eastAsia="nl-NL"/>
        </w:rPr>
        <w:t>Werkgroep Personeelsbeleid (WGP)</w:t>
      </w:r>
      <w:r w:rsidR="008E4767" w:rsidRPr="00A949AB">
        <w:rPr>
          <w:rFonts w:ascii="Verdana" w:eastAsia="Times New Roman" w:hAnsi="Verdana" w:cs="Times New Roman"/>
          <w:b/>
          <w:sz w:val="18"/>
          <w:szCs w:val="18"/>
          <w:lang w:val="nl-NL" w:eastAsia="nl-NL"/>
        </w:rPr>
        <w:t xml:space="preserve"> – Excellente diplomatie (</w:t>
      </w:r>
      <w:r w:rsidR="008E4767" w:rsidRPr="00754EF9">
        <w:rPr>
          <w:rFonts w:ascii="Verdana" w:eastAsia="Times New Roman" w:hAnsi="Verdana" w:cs="Times New Roman"/>
          <w:b/>
          <w:sz w:val="18"/>
          <w:szCs w:val="18"/>
          <w:lang w:val="nl-NL" w:eastAsia="nl-NL"/>
        </w:rPr>
        <w:t>document</w:t>
      </w:r>
      <w:r w:rsidR="008E4767" w:rsidRPr="00A949AB">
        <w:rPr>
          <w:rFonts w:ascii="Verdana" w:eastAsia="Times New Roman" w:hAnsi="Verdana" w:cs="Times New Roman"/>
          <w:b/>
          <w:sz w:val="18"/>
          <w:szCs w:val="18"/>
          <w:lang w:val="nl-NL" w:eastAsia="nl-NL"/>
        </w:rPr>
        <w:t xml:space="preserve"> bijgevoegd)</w:t>
      </w:r>
    </w:p>
    <w:p w14:paraId="2ACCBE94" w14:textId="34FEBE85" w:rsidR="00032EA5" w:rsidRPr="00A949AB" w:rsidRDefault="00827762" w:rsidP="00827762">
      <w:pPr>
        <w:shd w:val="clear" w:color="auto" w:fill="FFFFFF"/>
        <w:spacing w:before="100" w:beforeAutospacing="1" w:after="100" w:afterAutospacing="1" w:line="240" w:lineRule="auto"/>
        <w:rPr>
          <w:rFonts w:ascii="Verdana" w:hAnsi="Verdana"/>
          <w:sz w:val="18"/>
          <w:szCs w:val="18"/>
          <w:lang w:val="nl-NL"/>
        </w:rPr>
      </w:pPr>
      <w:r w:rsidRPr="00A949AB">
        <w:rPr>
          <w:rFonts w:ascii="Verdana" w:hAnsi="Verdana"/>
          <w:sz w:val="18"/>
          <w:szCs w:val="18"/>
          <w:lang w:val="nl-NL"/>
        </w:rPr>
        <w:t>De voorzitter van de Werkgroep personeelsbeleid, Elbrich Algra</w:t>
      </w:r>
      <w:r w:rsidR="00032EA5" w:rsidRPr="00A949AB">
        <w:rPr>
          <w:rFonts w:ascii="Verdana" w:hAnsi="Verdana"/>
          <w:sz w:val="18"/>
          <w:szCs w:val="18"/>
          <w:lang w:val="nl-NL"/>
        </w:rPr>
        <w:t>, li</w:t>
      </w:r>
      <w:r w:rsidR="009A7D54" w:rsidRPr="00A949AB">
        <w:rPr>
          <w:rFonts w:ascii="Verdana" w:hAnsi="Verdana"/>
          <w:sz w:val="18"/>
          <w:szCs w:val="18"/>
          <w:lang w:val="nl-NL"/>
        </w:rPr>
        <w:t>cht</w:t>
      </w:r>
      <w:r w:rsidR="00032EA5" w:rsidRPr="00A949AB">
        <w:rPr>
          <w:rFonts w:ascii="Verdana" w:hAnsi="Verdana"/>
          <w:sz w:val="18"/>
          <w:szCs w:val="18"/>
          <w:lang w:val="nl-NL"/>
        </w:rPr>
        <w:t xml:space="preserve"> het </w:t>
      </w:r>
      <w:r w:rsidR="00334407" w:rsidRPr="00A949AB">
        <w:rPr>
          <w:rFonts w:ascii="Verdana" w:hAnsi="Verdana"/>
          <w:sz w:val="18"/>
          <w:szCs w:val="18"/>
          <w:lang w:val="nl-NL"/>
        </w:rPr>
        <w:t>visiestuk excellente diplomatie toe</w:t>
      </w:r>
      <w:r w:rsidR="009A7D54" w:rsidRPr="00A949AB">
        <w:rPr>
          <w:rFonts w:ascii="Verdana" w:hAnsi="Verdana"/>
          <w:sz w:val="18"/>
          <w:szCs w:val="18"/>
          <w:lang w:val="nl-NL"/>
        </w:rPr>
        <w:t xml:space="preserve"> met een aantal </w:t>
      </w:r>
      <w:proofErr w:type="spellStart"/>
      <w:r w:rsidR="009A7D54" w:rsidRPr="00A949AB">
        <w:rPr>
          <w:rFonts w:ascii="Verdana" w:hAnsi="Verdana"/>
          <w:sz w:val="18"/>
          <w:szCs w:val="18"/>
          <w:lang w:val="nl-NL"/>
        </w:rPr>
        <w:t>highlights</w:t>
      </w:r>
      <w:proofErr w:type="spellEnd"/>
      <w:r w:rsidR="009A7D54" w:rsidRPr="00A949AB">
        <w:rPr>
          <w:rFonts w:ascii="Verdana" w:hAnsi="Verdana"/>
          <w:sz w:val="18"/>
          <w:szCs w:val="18"/>
          <w:lang w:val="nl-NL"/>
        </w:rPr>
        <w:t xml:space="preserve"> en verwijst naar het vooraf gedeelde stuk zelf voor het volledige beeld</w:t>
      </w:r>
      <w:r w:rsidR="00334407" w:rsidRPr="00A949AB">
        <w:rPr>
          <w:rFonts w:ascii="Verdana" w:hAnsi="Verdana"/>
          <w:sz w:val="18"/>
          <w:szCs w:val="18"/>
          <w:lang w:val="nl-NL"/>
        </w:rPr>
        <w:t xml:space="preserve">. </w:t>
      </w:r>
      <w:r w:rsidR="00813123">
        <w:rPr>
          <w:rFonts w:ascii="Verdana" w:hAnsi="Verdana"/>
          <w:sz w:val="18"/>
          <w:szCs w:val="18"/>
          <w:lang w:val="nl-NL"/>
        </w:rPr>
        <w:t>Prioritaire t</w:t>
      </w:r>
      <w:r w:rsidR="00334407" w:rsidRPr="00A949AB">
        <w:rPr>
          <w:rFonts w:ascii="Verdana" w:hAnsi="Verdana"/>
          <w:sz w:val="18"/>
          <w:szCs w:val="18"/>
          <w:lang w:val="nl-NL"/>
        </w:rPr>
        <w:t>hema</w:t>
      </w:r>
      <w:r w:rsidR="00813123">
        <w:rPr>
          <w:rFonts w:ascii="Verdana" w:hAnsi="Verdana"/>
          <w:sz w:val="18"/>
          <w:szCs w:val="18"/>
          <w:lang w:val="nl-NL"/>
        </w:rPr>
        <w:t>’</w:t>
      </w:r>
      <w:r w:rsidR="00334407" w:rsidRPr="00A949AB">
        <w:rPr>
          <w:rFonts w:ascii="Verdana" w:hAnsi="Verdana"/>
          <w:sz w:val="18"/>
          <w:szCs w:val="18"/>
          <w:lang w:val="nl-NL"/>
        </w:rPr>
        <w:t xml:space="preserve">s </w:t>
      </w:r>
      <w:r w:rsidR="00813123">
        <w:rPr>
          <w:rFonts w:ascii="Verdana" w:hAnsi="Verdana"/>
          <w:sz w:val="18"/>
          <w:szCs w:val="18"/>
          <w:lang w:val="nl-NL"/>
        </w:rPr>
        <w:t>t.b.v.</w:t>
      </w:r>
      <w:r w:rsidR="00334407" w:rsidRPr="00A949AB">
        <w:rPr>
          <w:rFonts w:ascii="Verdana" w:hAnsi="Verdana"/>
          <w:sz w:val="18"/>
          <w:szCs w:val="18"/>
          <w:lang w:val="nl-NL"/>
        </w:rPr>
        <w:t xml:space="preserve"> excellente diplomatie </w:t>
      </w:r>
      <w:r w:rsidR="00813123">
        <w:rPr>
          <w:rFonts w:ascii="Verdana" w:hAnsi="Verdana"/>
          <w:sz w:val="18"/>
          <w:szCs w:val="18"/>
          <w:lang w:val="nl-NL"/>
        </w:rPr>
        <w:t>zijn volgens VDBZ</w:t>
      </w:r>
      <w:r w:rsidR="00334407" w:rsidRPr="00A949AB">
        <w:rPr>
          <w:rFonts w:ascii="Verdana" w:hAnsi="Verdana"/>
          <w:sz w:val="18"/>
          <w:szCs w:val="18"/>
          <w:lang w:val="nl-NL"/>
        </w:rPr>
        <w:t xml:space="preserve"> </w:t>
      </w:r>
      <w:r w:rsidR="00813123">
        <w:rPr>
          <w:rFonts w:ascii="Verdana" w:hAnsi="Verdana"/>
          <w:sz w:val="18"/>
          <w:szCs w:val="18"/>
          <w:lang w:val="nl-NL"/>
        </w:rPr>
        <w:t xml:space="preserve">onder meer </w:t>
      </w:r>
      <w:r w:rsidR="00032EA5" w:rsidRPr="00A949AB">
        <w:rPr>
          <w:rFonts w:ascii="Verdana" w:hAnsi="Verdana"/>
          <w:sz w:val="18"/>
          <w:szCs w:val="18"/>
          <w:lang w:val="nl-NL"/>
        </w:rPr>
        <w:t>werving</w:t>
      </w:r>
      <w:r w:rsidR="00334407" w:rsidRPr="00A949AB">
        <w:rPr>
          <w:rFonts w:ascii="Verdana" w:hAnsi="Verdana"/>
          <w:sz w:val="18"/>
          <w:szCs w:val="18"/>
          <w:lang w:val="nl-NL"/>
        </w:rPr>
        <w:t xml:space="preserve"> en selectie</w:t>
      </w:r>
      <w:r w:rsidR="00032EA5" w:rsidRPr="00A949AB">
        <w:rPr>
          <w:rFonts w:ascii="Verdana" w:hAnsi="Verdana"/>
          <w:sz w:val="18"/>
          <w:szCs w:val="18"/>
          <w:lang w:val="nl-NL"/>
        </w:rPr>
        <w:t>, opleiding, goed werkgever</w:t>
      </w:r>
      <w:r w:rsidR="00334407" w:rsidRPr="00A949AB">
        <w:rPr>
          <w:rFonts w:ascii="Verdana" w:hAnsi="Verdana"/>
          <w:sz w:val="18"/>
          <w:szCs w:val="18"/>
          <w:lang w:val="nl-NL"/>
        </w:rPr>
        <w:t>schap</w:t>
      </w:r>
      <w:r w:rsidR="00032EA5" w:rsidRPr="00A949AB">
        <w:rPr>
          <w:rFonts w:ascii="Verdana" w:hAnsi="Verdana"/>
          <w:sz w:val="18"/>
          <w:szCs w:val="18"/>
          <w:lang w:val="nl-NL"/>
        </w:rPr>
        <w:t xml:space="preserve">, uitdragen diplomatie </w:t>
      </w:r>
      <w:r w:rsidR="00334407" w:rsidRPr="00A949AB">
        <w:rPr>
          <w:rFonts w:ascii="Verdana" w:hAnsi="Verdana"/>
          <w:sz w:val="18"/>
          <w:szCs w:val="18"/>
          <w:lang w:val="nl-NL"/>
        </w:rPr>
        <w:t xml:space="preserve">als </w:t>
      </w:r>
      <w:r w:rsidR="00032EA5" w:rsidRPr="00A949AB">
        <w:rPr>
          <w:rFonts w:ascii="Verdana" w:hAnsi="Verdana"/>
          <w:sz w:val="18"/>
          <w:szCs w:val="18"/>
          <w:lang w:val="nl-NL"/>
        </w:rPr>
        <w:t xml:space="preserve">vak, </w:t>
      </w:r>
      <w:r w:rsidR="00334407" w:rsidRPr="00A949AB">
        <w:rPr>
          <w:rFonts w:ascii="Verdana" w:hAnsi="Verdana"/>
          <w:sz w:val="18"/>
          <w:szCs w:val="18"/>
          <w:lang w:val="nl-NL"/>
        </w:rPr>
        <w:t xml:space="preserve">inzet op </w:t>
      </w:r>
      <w:r w:rsidR="00032EA5" w:rsidRPr="00A949AB">
        <w:rPr>
          <w:rFonts w:ascii="Verdana" w:hAnsi="Verdana"/>
          <w:sz w:val="18"/>
          <w:szCs w:val="18"/>
          <w:lang w:val="nl-NL"/>
        </w:rPr>
        <w:t>detacheringen over de grens,</w:t>
      </w:r>
      <w:r w:rsidR="00334407" w:rsidRPr="00A949AB">
        <w:rPr>
          <w:rFonts w:ascii="Verdana" w:hAnsi="Verdana"/>
          <w:sz w:val="18"/>
          <w:szCs w:val="18"/>
          <w:lang w:val="nl-NL"/>
        </w:rPr>
        <w:t xml:space="preserve"> </w:t>
      </w:r>
      <w:r w:rsidR="00032EA5" w:rsidRPr="00A949AB">
        <w:rPr>
          <w:rFonts w:ascii="Verdana" w:hAnsi="Verdana"/>
          <w:sz w:val="18"/>
          <w:szCs w:val="18"/>
          <w:lang w:val="nl-NL"/>
        </w:rPr>
        <w:t>aantrekkelijk</w:t>
      </w:r>
      <w:r w:rsidR="00334407" w:rsidRPr="00A949AB">
        <w:rPr>
          <w:rFonts w:ascii="Verdana" w:hAnsi="Verdana"/>
          <w:sz w:val="18"/>
          <w:szCs w:val="18"/>
          <w:lang w:val="nl-NL"/>
        </w:rPr>
        <w:t>heid</w:t>
      </w:r>
      <w:r w:rsidR="00032EA5" w:rsidRPr="00A949AB">
        <w:rPr>
          <w:rFonts w:ascii="Verdana" w:hAnsi="Verdana"/>
          <w:sz w:val="18"/>
          <w:szCs w:val="18"/>
          <w:lang w:val="nl-NL"/>
        </w:rPr>
        <w:t xml:space="preserve"> </w:t>
      </w:r>
      <w:r w:rsidR="008D66B1" w:rsidRPr="00A949AB">
        <w:rPr>
          <w:rFonts w:ascii="Verdana" w:hAnsi="Verdana"/>
          <w:sz w:val="18"/>
          <w:szCs w:val="18"/>
          <w:lang w:val="nl-NL"/>
        </w:rPr>
        <w:t>buitenplaats</w:t>
      </w:r>
      <w:r w:rsidR="008D66B1">
        <w:rPr>
          <w:rFonts w:ascii="Verdana" w:hAnsi="Verdana"/>
          <w:sz w:val="18"/>
          <w:szCs w:val="18"/>
          <w:lang w:val="nl-NL"/>
        </w:rPr>
        <w:t>ing</w:t>
      </w:r>
      <w:r w:rsidR="00334407" w:rsidRPr="00A949AB">
        <w:rPr>
          <w:rFonts w:ascii="Verdana" w:hAnsi="Verdana"/>
          <w:sz w:val="18"/>
          <w:szCs w:val="18"/>
          <w:lang w:val="nl-NL"/>
        </w:rPr>
        <w:t xml:space="preserve"> en het</w:t>
      </w:r>
      <w:r w:rsidR="00032EA5" w:rsidRPr="00A949AB">
        <w:rPr>
          <w:rFonts w:ascii="Verdana" w:hAnsi="Verdana"/>
          <w:sz w:val="18"/>
          <w:szCs w:val="18"/>
          <w:lang w:val="nl-NL"/>
        </w:rPr>
        <w:t xml:space="preserve"> leren van andere diplomatieke diensten.</w:t>
      </w:r>
      <w:r w:rsidR="00334407" w:rsidRPr="00A949AB">
        <w:rPr>
          <w:rFonts w:ascii="Verdana" w:hAnsi="Verdana"/>
          <w:sz w:val="18"/>
          <w:szCs w:val="18"/>
          <w:lang w:val="nl-NL"/>
        </w:rPr>
        <w:t xml:space="preserve"> Hieruit volgt </w:t>
      </w:r>
      <w:r w:rsidR="009A7D54" w:rsidRPr="00A949AB">
        <w:rPr>
          <w:rFonts w:ascii="Verdana" w:hAnsi="Verdana"/>
          <w:sz w:val="18"/>
          <w:szCs w:val="18"/>
          <w:lang w:val="nl-NL"/>
        </w:rPr>
        <w:t xml:space="preserve">een breed scala aan </w:t>
      </w:r>
      <w:r w:rsidR="008D66B1" w:rsidRPr="00A949AB">
        <w:rPr>
          <w:rFonts w:ascii="Verdana" w:hAnsi="Verdana"/>
          <w:sz w:val="18"/>
          <w:szCs w:val="18"/>
          <w:lang w:val="nl-NL"/>
        </w:rPr>
        <w:t>doelstellingen</w:t>
      </w:r>
      <w:r w:rsidR="009A7D54" w:rsidRPr="00A949AB">
        <w:rPr>
          <w:rFonts w:ascii="Verdana" w:hAnsi="Verdana"/>
          <w:sz w:val="18"/>
          <w:szCs w:val="18"/>
          <w:lang w:val="nl-NL"/>
        </w:rPr>
        <w:t xml:space="preserve"> waaronder </w:t>
      </w:r>
      <w:r w:rsidR="00334407" w:rsidRPr="00A949AB">
        <w:rPr>
          <w:rFonts w:ascii="Verdana" w:hAnsi="Verdana"/>
          <w:sz w:val="18"/>
          <w:szCs w:val="18"/>
          <w:lang w:val="nl-NL"/>
        </w:rPr>
        <w:t xml:space="preserve">een optimale inzet van de menskracht binnen de organisatie </w:t>
      </w:r>
      <w:r w:rsidR="009A7D54" w:rsidRPr="00A949AB">
        <w:rPr>
          <w:rFonts w:ascii="Verdana" w:hAnsi="Verdana"/>
          <w:sz w:val="18"/>
          <w:szCs w:val="18"/>
          <w:lang w:val="nl-NL"/>
        </w:rPr>
        <w:t xml:space="preserve">met </w:t>
      </w:r>
      <w:r w:rsidR="00334407" w:rsidRPr="00A949AB">
        <w:rPr>
          <w:rFonts w:ascii="Verdana" w:hAnsi="Verdana"/>
          <w:sz w:val="18"/>
          <w:szCs w:val="18"/>
          <w:lang w:val="nl-NL"/>
        </w:rPr>
        <w:t xml:space="preserve">randvoorwaarden ten aanzien van kwesties als de functionaliteit van het gebouw, functioneren van IT en het geven van eerlijke feedback. </w:t>
      </w:r>
    </w:p>
    <w:p w14:paraId="4665479B" w14:textId="25792570" w:rsidR="00E42E58" w:rsidRPr="00A949AB" w:rsidRDefault="009A7D54" w:rsidP="009A7D54">
      <w:pPr>
        <w:shd w:val="clear" w:color="auto" w:fill="FFFFFF"/>
        <w:spacing w:before="100" w:beforeAutospacing="1" w:after="100" w:afterAutospacing="1" w:line="240" w:lineRule="auto"/>
        <w:rPr>
          <w:rFonts w:ascii="Verdana" w:hAnsi="Verdana"/>
          <w:sz w:val="18"/>
          <w:szCs w:val="18"/>
          <w:lang w:val="nl-NL"/>
        </w:rPr>
      </w:pPr>
      <w:r w:rsidRPr="00A949AB">
        <w:rPr>
          <w:rFonts w:ascii="Verdana" w:hAnsi="Verdana"/>
          <w:sz w:val="18"/>
          <w:szCs w:val="18"/>
          <w:lang w:val="nl-NL"/>
        </w:rPr>
        <w:t xml:space="preserve">De voorzitter </w:t>
      </w:r>
      <w:r w:rsidR="00813123">
        <w:rPr>
          <w:rFonts w:ascii="Verdana" w:hAnsi="Verdana"/>
          <w:sz w:val="18"/>
          <w:szCs w:val="18"/>
          <w:lang w:val="nl-NL"/>
        </w:rPr>
        <w:t>stelt</w:t>
      </w:r>
      <w:r w:rsidRPr="00A949AB">
        <w:rPr>
          <w:rFonts w:ascii="Verdana" w:hAnsi="Verdana"/>
          <w:sz w:val="18"/>
          <w:szCs w:val="18"/>
          <w:lang w:val="nl-NL"/>
        </w:rPr>
        <w:t xml:space="preserve"> dat </w:t>
      </w:r>
      <w:r w:rsidR="00813123">
        <w:rPr>
          <w:rFonts w:ascii="Verdana" w:hAnsi="Verdana"/>
          <w:sz w:val="18"/>
          <w:szCs w:val="18"/>
          <w:lang w:val="nl-NL"/>
        </w:rPr>
        <w:t xml:space="preserve">hieruit volgt dat </w:t>
      </w:r>
      <w:r w:rsidRPr="00A949AB">
        <w:rPr>
          <w:rFonts w:ascii="Verdana" w:hAnsi="Verdana"/>
          <w:sz w:val="18"/>
          <w:szCs w:val="18"/>
          <w:lang w:val="nl-NL"/>
        </w:rPr>
        <w:t>VDBZ bovenal wil inzetten op kwesties als het prioriteren van talenkennis, prioriteren van de lan</w:t>
      </w:r>
      <w:r w:rsidR="008D66B1">
        <w:rPr>
          <w:rFonts w:ascii="Verdana" w:hAnsi="Verdana"/>
          <w:sz w:val="18"/>
          <w:szCs w:val="18"/>
          <w:lang w:val="nl-NL"/>
        </w:rPr>
        <w:t xml:space="preserve">g </w:t>
      </w:r>
      <w:r w:rsidRPr="00A949AB">
        <w:rPr>
          <w:rFonts w:ascii="Verdana" w:hAnsi="Verdana"/>
          <w:sz w:val="18"/>
          <w:szCs w:val="18"/>
          <w:lang w:val="nl-NL"/>
        </w:rPr>
        <w:t xml:space="preserve">bestaande wens van de organisatie om verschillende loopbanen te </w:t>
      </w:r>
      <w:r w:rsidR="008D66B1" w:rsidRPr="00A949AB">
        <w:rPr>
          <w:rFonts w:ascii="Verdana" w:hAnsi="Verdana"/>
          <w:sz w:val="18"/>
          <w:szCs w:val="18"/>
          <w:lang w:val="nl-NL"/>
        </w:rPr>
        <w:t>creëren</w:t>
      </w:r>
      <w:r w:rsidRPr="00A949AB">
        <w:rPr>
          <w:rFonts w:ascii="Verdana" w:hAnsi="Verdana"/>
          <w:sz w:val="18"/>
          <w:szCs w:val="18"/>
          <w:lang w:val="nl-NL"/>
        </w:rPr>
        <w:t xml:space="preserve">, evalueren of de verbreding van de IBBZ-selectie daadwerkelijk heeft opgeleverd wat hierbij beoogd was, de aantrekkelijkheid van BZ als werkgever, inzoomen op competenties van de </w:t>
      </w:r>
      <w:r w:rsidR="008D66B1" w:rsidRPr="00A949AB">
        <w:rPr>
          <w:rFonts w:ascii="Verdana" w:hAnsi="Verdana"/>
          <w:sz w:val="18"/>
          <w:szCs w:val="18"/>
          <w:lang w:val="nl-NL"/>
        </w:rPr>
        <w:t>diplomaat</w:t>
      </w:r>
      <w:r w:rsidRPr="00A949AB">
        <w:rPr>
          <w:rFonts w:ascii="Verdana" w:hAnsi="Verdana"/>
          <w:sz w:val="18"/>
          <w:szCs w:val="18"/>
          <w:lang w:val="nl-NL"/>
        </w:rPr>
        <w:t xml:space="preserve">, verplicht stellen van 360-graden feedback, de poststage van beheermedewerkers, de herziening van CTF en een </w:t>
      </w:r>
      <w:r w:rsidR="008D66B1" w:rsidRPr="00A949AB">
        <w:rPr>
          <w:rFonts w:ascii="Verdana" w:hAnsi="Verdana"/>
          <w:sz w:val="18"/>
          <w:szCs w:val="18"/>
          <w:lang w:val="nl-NL"/>
        </w:rPr>
        <w:t>goed functionerend</w:t>
      </w:r>
      <w:r w:rsidRPr="00A949AB">
        <w:rPr>
          <w:rFonts w:ascii="Verdana" w:hAnsi="Verdana"/>
          <w:sz w:val="18"/>
          <w:szCs w:val="18"/>
          <w:lang w:val="nl-NL"/>
        </w:rPr>
        <w:t xml:space="preserve"> HDPO. Het serieus nemen van de evaluatie P-beleid is bij dit laatste punt nu allereerst aan de orde.</w:t>
      </w:r>
    </w:p>
    <w:p w14:paraId="4B014EFA" w14:textId="7B36599F" w:rsidR="002677E4" w:rsidRPr="00A949AB" w:rsidRDefault="009A7D54" w:rsidP="002677E4">
      <w:pPr>
        <w:rPr>
          <w:rFonts w:ascii="Verdana" w:hAnsi="Verdana"/>
          <w:sz w:val="18"/>
          <w:szCs w:val="18"/>
          <w:lang w:val="nl-NL"/>
        </w:rPr>
      </w:pPr>
      <w:r w:rsidRPr="00A949AB">
        <w:rPr>
          <w:rFonts w:ascii="Verdana" w:hAnsi="Verdana"/>
          <w:sz w:val="18"/>
          <w:szCs w:val="18"/>
          <w:lang w:val="nl-NL"/>
        </w:rPr>
        <w:t>Aanwezige leden verzoeken de VDBZ allereerst zich te concentreren op wat wel zou moeten en niet zo zeer wat niet en benadrukken dat leden graag meedenken over de veranderingen op de genoemde thema’s.</w:t>
      </w:r>
      <w:r w:rsidR="00813123">
        <w:rPr>
          <w:rFonts w:ascii="Verdana" w:hAnsi="Verdana"/>
          <w:sz w:val="18"/>
          <w:szCs w:val="18"/>
          <w:lang w:val="nl-NL"/>
        </w:rPr>
        <w:t xml:space="preserve"> </w:t>
      </w:r>
      <w:r w:rsidRPr="00A949AB">
        <w:rPr>
          <w:rFonts w:ascii="Verdana" w:hAnsi="Verdana"/>
          <w:sz w:val="18"/>
          <w:szCs w:val="18"/>
          <w:lang w:val="nl-NL"/>
        </w:rPr>
        <w:t xml:space="preserve">Ten tweede wordt benadrukt het bestaande gevoel van urgentie over te dragen, gezien de evaluatie P-beleid reeds driemaal is uitgesteld en implementatie nu lijkt uit te komen op de ronde van 2025. Ook werd het belang van </w:t>
      </w:r>
      <w:proofErr w:type="spellStart"/>
      <w:r w:rsidRPr="00A949AB">
        <w:rPr>
          <w:rFonts w:ascii="Verdana" w:hAnsi="Verdana"/>
          <w:sz w:val="18"/>
          <w:szCs w:val="18"/>
          <w:lang w:val="nl-NL"/>
        </w:rPr>
        <w:t>Rijksbrede</w:t>
      </w:r>
      <w:proofErr w:type="spellEnd"/>
      <w:r w:rsidRPr="00A949AB">
        <w:rPr>
          <w:rFonts w:ascii="Verdana" w:hAnsi="Verdana"/>
          <w:sz w:val="18"/>
          <w:szCs w:val="18"/>
          <w:lang w:val="nl-NL"/>
        </w:rPr>
        <w:t xml:space="preserve"> detacheringen onderstreept, ondanks dat dit spanningen met zich meebrengt gezien de huidige regelgeving geen terugkeergarantie maar </w:t>
      </w:r>
      <w:r w:rsidR="00813123">
        <w:rPr>
          <w:rFonts w:ascii="Verdana" w:hAnsi="Verdana"/>
          <w:sz w:val="18"/>
          <w:szCs w:val="18"/>
          <w:lang w:val="nl-NL"/>
        </w:rPr>
        <w:t xml:space="preserve">wel </w:t>
      </w:r>
      <w:r w:rsidRPr="00A949AB">
        <w:rPr>
          <w:rFonts w:ascii="Verdana" w:hAnsi="Verdana"/>
          <w:sz w:val="18"/>
          <w:szCs w:val="18"/>
          <w:lang w:val="nl-NL"/>
        </w:rPr>
        <w:t>drie interne sollicitaties</w:t>
      </w:r>
      <w:r w:rsidR="00813123">
        <w:rPr>
          <w:rFonts w:ascii="Verdana" w:hAnsi="Verdana"/>
          <w:sz w:val="18"/>
          <w:szCs w:val="18"/>
          <w:lang w:val="nl-NL"/>
        </w:rPr>
        <w:t xml:space="preserve"> in een jaar biedt</w:t>
      </w:r>
      <w:r w:rsidRPr="00A949AB">
        <w:rPr>
          <w:rFonts w:ascii="Verdana" w:hAnsi="Verdana"/>
          <w:sz w:val="18"/>
          <w:szCs w:val="18"/>
          <w:lang w:val="nl-NL"/>
        </w:rPr>
        <w:t>.</w:t>
      </w:r>
      <w:r w:rsidR="00813123">
        <w:rPr>
          <w:rFonts w:ascii="Verdana" w:hAnsi="Verdana"/>
          <w:sz w:val="18"/>
          <w:szCs w:val="18"/>
          <w:lang w:val="nl-NL"/>
        </w:rPr>
        <w:t xml:space="preserve"> </w:t>
      </w:r>
      <w:r w:rsidR="002677E4" w:rsidRPr="00A949AB">
        <w:rPr>
          <w:rFonts w:ascii="Verdana" w:hAnsi="Verdana"/>
          <w:sz w:val="18"/>
          <w:szCs w:val="18"/>
          <w:lang w:val="nl-NL"/>
        </w:rPr>
        <w:t xml:space="preserve">Leden </w:t>
      </w:r>
      <w:r w:rsidR="00813123">
        <w:rPr>
          <w:rFonts w:ascii="Verdana" w:hAnsi="Verdana"/>
          <w:sz w:val="18"/>
          <w:szCs w:val="18"/>
          <w:lang w:val="nl-NL"/>
        </w:rPr>
        <w:t xml:space="preserve">verzoeken ook </w:t>
      </w:r>
      <w:r w:rsidR="002677E4" w:rsidRPr="00A949AB">
        <w:rPr>
          <w:rFonts w:ascii="Verdana" w:hAnsi="Verdana"/>
          <w:sz w:val="18"/>
          <w:szCs w:val="18"/>
          <w:lang w:val="nl-NL"/>
        </w:rPr>
        <w:t xml:space="preserve">in te zoomen op het </w:t>
      </w:r>
      <w:proofErr w:type="spellStart"/>
      <w:r w:rsidR="002677E4" w:rsidRPr="00A949AB">
        <w:rPr>
          <w:rFonts w:ascii="Verdana" w:hAnsi="Verdana"/>
          <w:sz w:val="18"/>
          <w:szCs w:val="18"/>
          <w:lang w:val="nl-NL"/>
        </w:rPr>
        <w:t>Rijksbreed</w:t>
      </w:r>
      <w:proofErr w:type="spellEnd"/>
      <w:r w:rsidR="002677E4" w:rsidRPr="00A949AB">
        <w:rPr>
          <w:rFonts w:ascii="Verdana" w:hAnsi="Verdana"/>
          <w:sz w:val="18"/>
          <w:szCs w:val="18"/>
          <w:lang w:val="nl-NL"/>
        </w:rPr>
        <w:t xml:space="preserve"> gelijktrekken van </w:t>
      </w:r>
      <w:r w:rsidRPr="00A949AB">
        <w:rPr>
          <w:rFonts w:ascii="Verdana" w:hAnsi="Verdana"/>
          <w:sz w:val="18"/>
          <w:szCs w:val="18"/>
          <w:lang w:val="nl-NL"/>
        </w:rPr>
        <w:t>functioneringssystem</w:t>
      </w:r>
      <w:r w:rsidR="002677E4" w:rsidRPr="00A949AB">
        <w:rPr>
          <w:rFonts w:ascii="Verdana" w:hAnsi="Verdana"/>
          <w:sz w:val="18"/>
          <w:szCs w:val="18"/>
          <w:lang w:val="nl-NL"/>
        </w:rPr>
        <w:t xml:space="preserve">en in beleid en implementatie, waarbij verantwoordelijkheden en verwachtingen in de praktijk </w:t>
      </w:r>
      <w:r w:rsidR="00813123">
        <w:rPr>
          <w:rFonts w:ascii="Verdana" w:hAnsi="Verdana"/>
          <w:sz w:val="18"/>
          <w:szCs w:val="18"/>
          <w:lang w:val="nl-NL"/>
        </w:rPr>
        <w:t xml:space="preserve">nu </w:t>
      </w:r>
      <w:r w:rsidR="002677E4" w:rsidRPr="00A949AB">
        <w:rPr>
          <w:rFonts w:ascii="Verdana" w:hAnsi="Verdana"/>
          <w:sz w:val="18"/>
          <w:szCs w:val="18"/>
          <w:lang w:val="nl-NL"/>
        </w:rPr>
        <w:t xml:space="preserve">niet gelijk zijn. Ook wordt gewezen op de meerwaarde van </w:t>
      </w:r>
      <w:proofErr w:type="spellStart"/>
      <w:r w:rsidR="002677E4" w:rsidRPr="00A949AB">
        <w:rPr>
          <w:rFonts w:ascii="Verdana" w:hAnsi="Verdana"/>
          <w:sz w:val="18"/>
          <w:szCs w:val="18"/>
          <w:lang w:val="nl-NL"/>
        </w:rPr>
        <w:t>Rijksbrede</w:t>
      </w:r>
      <w:proofErr w:type="spellEnd"/>
      <w:r w:rsidR="002677E4" w:rsidRPr="00A949AB">
        <w:rPr>
          <w:rFonts w:ascii="Verdana" w:hAnsi="Verdana"/>
          <w:sz w:val="18"/>
          <w:szCs w:val="18"/>
          <w:lang w:val="nl-NL"/>
        </w:rPr>
        <w:t xml:space="preserve"> (en internationale) thematische loopbanen zoals experts op cyberveiligheid.</w:t>
      </w:r>
    </w:p>
    <w:p w14:paraId="2C55D4B9" w14:textId="7D5A34B9" w:rsidR="009A7D54" w:rsidRPr="00A949AB" w:rsidRDefault="002677E4" w:rsidP="002677E4">
      <w:pPr>
        <w:rPr>
          <w:rFonts w:ascii="Verdana" w:hAnsi="Verdana"/>
          <w:sz w:val="18"/>
          <w:szCs w:val="18"/>
          <w:lang w:val="nl-NL"/>
        </w:rPr>
      </w:pPr>
      <w:r w:rsidRPr="00A949AB">
        <w:rPr>
          <w:rFonts w:ascii="Verdana" w:hAnsi="Verdana"/>
          <w:sz w:val="18"/>
          <w:szCs w:val="18"/>
          <w:lang w:val="nl-NL"/>
        </w:rPr>
        <w:t xml:space="preserve">Leden benadrukken </w:t>
      </w:r>
      <w:r w:rsidR="00813123">
        <w:rPr>
          <w:rFonts w:ascii="Verdana" w:hAnsi="Verdana"/>
          <w:sz w:val="18"/>
          <w:szCs w:val="18"/>
          <w:lang w:val="nl-NL"/>
        </w:rPr>
        <w:t xml:space="preserve">verder </w:t>
      </w:r>
      <w:r w:rsidRPr="00A949AB">
        <w:rPr>
          <w:rFonts w:ascii="Verdana" w:hAnsi="Verdana"/>
          <w:sz w:val="18"/>
          <w:szCs w:val="18"/>
          <w:lang w:val="nl-NL"/>
        </w:rPr>
        <w:t>het belang van flexibiliteit in intern werven, zodat bijvoorbeeld een sp</w:t>
      </w:r>
      <w:r w:rsidR="008D66B1">
        <w:rPr>
          <w:rFonts w:ascii="Verdana" w:hAnsi="Verdana"/>
          <w:sz w:val="18"/>
          <w:szCs w:val="18"/>
          <w:lang w:val="nl-NL"/>
        </w:rPr>
        <w:t>r</w:t>
      </w:r>
      <w:r w:rsidRPr="00A949AB">
        <w:rPr>
          <w:rFonts w:ascii="Verdana" w:hAnsi="Verdana"/>
          <w:sz w:val="18"/>
          <w:szCs w:val="18"/>
          <w:lang w:val="nl-NL"/>
        </w:rPr>
        <w:t>ongbevordering op een beheersfunctie met langere BZ-ervaring wel kan worden toegekend gezien bij extern werven op het gevraagde niveau vooralsnog BZ-expertise ontbreekt. Daarbij zou een sprongbevordering ook volwaardig te zijn en niet enkel op waarnemende basis. Leden onderschrijven het belang van prioriteren van t</w:t>
      </w:r>
      <w:r w:rsidR="009A7D54" w:rsidRPr="00A949AB">
        <w:rPr>
          <w:rFonts w:ascii="Verdana" w:hAnsi="Verdana"/>
          <w:sz w:val="18"/>
          <w:szCs w:val="18"/>
          <w:lang w:val="nl-NL"/>
        </w:rPr>
        <w:t>alenkennis</w:t>
      </w:r>
      <w:r w:rsidRPr="00A949AB">
        <w:rPr>
          <w:rFonts w:ascii="Verdana" w:hAnsi="Verdana"/>
          <w:sz w:val="18"/>
          <w:szCs w:val="18"/>
          <w:lang w:val="nl-NL"/>
        </w:rPr>
        <w:t xml:space="preserve"> binnen onze </w:t>
      </w:r>
      <w:r w:rsidR="008D66B1" w:rsidRPr="00A949AB">
        <w:rPr>
          <w:rFonts w:ascii="Verdana" w:hAnsi="Verdana"/>
          <w:sz w:val="18"/>
          <w:szCs w:val="18"/>
          <w:lang w:val="nl-NL"/>
        </w:rPr>
        <w:t>diplomatieke</w:t>
      </w:r>
      <w:r w:rsidRPr="00A949AB">
        <w:rPr>
          <w:rFonts w:ascii="Verdana" w:hAnsi="Verdana"/>
          <w:sz w:val="18"/>
          <w:szCs w:val="18"/>
          <w:lang w:val="nl-NL"/>
        </w:rPr>
        <w:t xml:space="preserve"> dienst en wijzen op de meerwaarde die door de V</w:t>
      </w:r>
      <w:r w:rsidR="009A7D54" w:rsidRPr="00A949AB">
        <w:rPr>
          <w:rFonts w:ascii="Verdana" w:hAnsi="Verdana"/>
          <w:sz w:val="18"/>
          <w:szCs w:val="18"/>
          <w:lang w:val="nl-NL"/>
        </w:rPr>
        <w:t xml:space="preserve">S </w:t>
      </w:r>
      <w:r w:rsidRPr="00A949AB">
        <w:rPr>
          <w:rFonts w:ascii="Verdana" w:hAnsi="Verdana"/>
          <w:sz w:val="18"/>
          <w:szCs w:val="18"/>
          <w:lang w:val="nl-NL"/>
        </w:rPr>
        <w:t xml:space="preserve">wordt </w:t>
      </w:r>
      <w:r w:rsidR="008D66B1" w:rsidRPr="00A949AB">
        <w:rPr>
          <w:rFonts w:ascii="Verdana" w:hAnsi="Verdana"/>
          <w:sz w:val="18"/>
          <w:szCs w:val="18"/>
          <w:lang w:val="nl-NL"/>
        </w:rPr>
        <w:t>gecreëerd</w:t>
      </w:r>
      <w:r w:rsidRPr="00A949AB">
        <w:rPr>
          <w:rFonts w:ascii="Verdana" w:hAnsi="Verdana"/>
          <w:sz w:val="18"/>
          <w:szCs w:val="18"/>
          <w:lang w:val="nl-NL"/>
        </w:rPr>
        <w:t xml:space="preserve"> met ruimte voor een jaar taaltraining in aanloop naar een plaatsing. Ook het leren van andere</w:t>
      </w:r>
      <w:r w:rsidR="009A7D54" w:rsidRPr="00A949AB">
        <w:rPr>
          <w:rFonts w:ascii="Verdana" w:hAnsi="Verdana"/>
          <w:sz w:val="18"/>
          <w:szCs w:val="18"/>
          <w:lang w:val="nl-NL"/>
        </w:rPr>
        <w:t xml:space="preserve"> diplomatieke diensten</w:t>
      </w:r>
      <w:r w:rsidRPr="00A949AB">
        <w:rPr>
          <w:rFonts w:ascii="Verdana" w:hAnsi="Verdana"/>
          <w:sz w:val="18"/>
          <w:szCs w:val="18"/>
          <w:lang w:val="nl-NL"/>
        </w:rPr>
        <w:t xml:space="preserve"> wordt herkend, bijvoorbeeld ontwikkelingen als opzetten van directie sancties laten aansluiten op andere diensten</w:t>
      </w:r>
      <w:r w:rsidR="00214E50" w:rsidRPr="00A949AB">
        <w:rPr>
          <w:rFonts w:ascii="Verdana" w:hAnsi="Verdana"/>
          <w:sz w:val="18"/>
          <w:szCs w:val="18"/>
          <w:lang w:val="nl-NL"/>
        </w:rPr>
        <w:t>. D</w:t>
      </w:r>
      <w:r w:rsidRPr="00A949AB">
        <w:rPr>
          <w:rFonts w:ascii="Verdana" w:hAnsi="Verdana"/>
          <w:sz w:val="18"/>
          <w:szCs w:val="18"/>
          <w:lang w:val="nl-NL"/>
        </w:rPr>
        <w:t xml:space="preserve">e vraag is </w:t>
      </w:r>
      <w:r w:rsidR="00214E50" w:rsidRPr="00A949AB">
        <w:rPr>
          <w:rFonts w:ascii="Verdana" w:hAnsi="Verdana"/>
          <w:sz w:val="18"/>
          <w:szCs w:val="18"/>
          <w:lang w:val="nl-NL"/>
        </w:rPr>
        <w:t>even</w:t>
      </w:r>
      <w:r w:rsidRPr="00A949AB">
        <w:rPr>
          <w:rFonts w:ascii="Verdana" w:hAnsi="Verdana"/>
          <w:sz w:val="18"/>
          <w:szCs w:val="18"/>
          <w:lang w:val="nl-NL"/>
        </w:rPr>
        <w:t xml:space="preserve">wel </w:t>
      </w:r>
      <w:r w:rsidR="00214E50" w:rsidRPr="00A949AB">
        <w:rPr>
          <w:rFonts w:ascii="Verdana" w:hAnsi="Verdana"/>
          <w:sz w:val="18"/>
          <w:szCs w:val="18"/>
          <w:lang w:val="nl-NL"/>
        </w:rPr>
        <w:t xml:space="preserve">ook </w:t>
      </w:r>
      <w:r w:rsidRPr="00A949AB">
        <w:rPr>
          <w:rFonts w:ascii="Verdana" w:hAnsi="Verdana"/>
          <w:sz w:val="18"/>
          <w:szCs w:val="18"/>
          <w:lang w:val="nl-NL"/>
        </w:rPr>
        <w:t xml:space="preserve">om welke diensten het dan zou moeten gaan. Leden verzoeken </w:t>
      </w:r>
      <w:r w:rsidRPr="00A949AB">
        <w:rPr>
          <w:rFonts w:ascii="Verdana" w:hAnsi="Verdana"/>
          <w:sz w:val="18"/>
          <w:szCs w:val="18"/>
          <w:lang w:val="nl-NL"/>
        </w:rPr>
        <w:lastRenderedPageBreak/>
        <w:t>gedetailleerde inzet op de m</w:t>
      </w:r>
      <w:r w:rsidR="009A7D54" w:rsidRPr="00A949AB">
        <w:rPr>
          <w:rFonts w:ascii="Verdana" w:hAnsi="Verdana"/>
          <w:sz w:val="18"/>
          <w:szCs w:val="18"/>
          <w:lang w:val="nl-NL"/>
        </w:rPr>
        <w:t xml:space="preserve">odernisering </w:t>
      </w:r>
      <w:r w:rsidRPr="00A949AB">
        <w:rPr>
          <w:rFonts w:ascii="Verdana" w:hAnsi="Verdana"/>
          <w:sz w:val="18"/>
          <w:szCs w:val="18"/>
          <w:lang w:val="nl-NL"/>
        </w:rPr>
        <w:t xml:space="preserve">van het </w:t>
      </w:r>
      <w:r w:rsidR="009A7D54" w:rsidRPr="00A949AB">
        <w:rPr>
          <w:rFonts w:ascii="Verdana" w:hAnsi="Verdana"/>
          <w:sz w:val="18"/>
          <w:szCs w:val="18"/>
          <w:lang w:val="nl-NL"/>
        </w:rPr>
        <w:t>MD-traject toe</w:t>
      </w:r>
      <w:r w:rsidRPr="00A949AB">
        <w:rPr>
          <w:rFonts w:ascii="Verdana" w:hAnsi="Verdana"/>
          <w:sz w:val="18"/>
          <w:szCs w:val="18"/>
          <w:lang w:val="nl-NL"/>
        </w:rPr>
        <w:t xml:space="preserve"> te </w:t>
      </w:r>
      <w:r w:rsidR="009A7D54" w:rsidRPr="00A949AB">
        <w:rPr>
          <w:rFonts w:ascii="Verdana" w:hAnsi="Verdana"/>
          <w:sz w:val="18"/>
          <w:szCs w:val="18"/>
          <w:lang w:val="nl-NL"/>
        </w:rPr>
        <w:t xml:space="preserve">voegen. </w:t>
      </w:r>
      <w:r w:rsidRPr="00A949AB">
        <w:rPr>
          <w:rFonts w:ascii="Verdana" w:hAnsi="Verdana"/>
          <w:sz w:val="18"/>
          <w:szCs w:val="18"/>
          <w:lang w:val="nl-NL"/>
        </w:rPr>
        <w:t xml:space="preserve">VDBZ dient mee te denken over ons </w:t>
      </w:r>
      <w:r w:rsidR="009A7D54" w:rsidRPr="00A949AB">
        <w:rPr>
          <w:rFonts w:ascii="Verdana" w:hAnsi="Verdana"/>
          <w:sz w:val="18"/>
          <w:szCs w:val="18"/>
          <w:lang w:val="nl-NL"/>
        </w:rPr>
        <w:t>beeld van modern leiderschap</w:t>
      </w:r>
      <w:r w:rsidRPr="00A949AB">
        <w:rPr>
          <w:rFonts w:ascii="Verdana" w:hAnsi="Verdana"/>
          <w:sz w:val="18"/>
          <w:szCs w:val="18"/>
          <w:lang w:val="nl-NL"/>
        </w:rPr>
        <w:t>; welke competenties vallen daaronder; aansluiting op huidige tijd?</w:t>
      </w:r>
    </w:p>
    <w:p w14:paraId="0A3AF19D" w14:textId="096A6C14" w:rsidR="009A7D54" w:rsidRPr="00A949AB" w:rsidRDefault="00214E50" w:rsidP="00214E50">
      <w:pPr>
        <w:rPr>
          <w:rFonts w:ascii="Verdana" w:hAnsi="Verdana"/>
          <w:sz w:val="18"/>
          <w:szCs w:val="18"/>
          <w:lang w:val="nl-NL"/>
        </w:rPr>
      </w:pPr>
      <w:r w:rsidRPr="00A949AB">
        <w:rPr>
          <w:rFonts w:ascii="Verdana" w:hAnsi="Verdana"/>
          <w:sz w:val="18"/>
          <w:szCs w:val="18"/>
          <w:lang w:val="nl-NL"/>
        </w:rPr>
        <w:t xml:space="preserve">De voorzitter </w:t>
      </w:r>
      <w:r w:rsidR="00403EF5">
        <w:rPr>
          <w:rFonts w:ascii="Verdana" w:hAnsi="Verdana"/>
          <w:sz w:val="18"/>
          <w:szCs w:val="18"/>
          <w:lang w:val="nl-NL"/>
        </w:rPr>
        <w:t xml:space="preserve">WGP </w:t>
      </w:r>
      <w:r w:rsidRPr="00A949AB">
        <w:rPr>
          <w:rFonts w:ascii="Verdana" w:hAnsi="Verdana"/>
          <w:sz w:val="18"/>
          <w:szCs w:val="18"/>
          <w:lang w:val="nl-NL"/>
        </w:rPr>
        <w:t xml:space="preserve">rondt de discussie </w:t>
      </w:r>
      <w:r w:rsidR="009A7D54" w:rsidRPr="00A949AB">
        <w:rPr>
          <w:rFonts w:ascii="Verdana" w:hAnsi="Verdana"/>
          <w:sz w:val="18"/>
          <w:szCs w:val="18"/>
          <w:lang w:val="nl-NL"/>
        </w:rPr>
        <w:t xml:space="preserve">P-beleid </w:t>
      </w:r>
      <w:r w:rsidRPr="00A949AB">
        <w:rPr>
          <w:rFonts w:ascii="Verdana" w:hAnsi="Verdana"/>
          <w:sz w:val="18"/>
          <w:szCs w:val="18"/>
          <w:lang w:val="nl-NL"/>
        </w:rPr>
        <w:t xml:space="preserve">af door leden uit te nodigen de VDBZ te blijven voeden hierop. </w:t>
      </w:r>
    </w:p>
    <w:p w14:paraId="55B4E456" w14:textId="535AB0F9" w:rsidR="00C75906" w:rsidRPr="00A949AB" w:rsidRDefault="00C75906" w:rsidP="00C75906">
      <w:pPr>
        <w:spacing w:after="0" w:line="240" w:lineRule="auto"/>
        <w:rPr>
          <w:rFonts w:ascii="Verdana" w:eastAsia="Times New Roman" w:hAnsi="Verdana" w:cs="Arial"/>
          <w:b/>
          <w:bCs/>
          <w:sz w:val="18"/>
          <w:szCs w:val="18"/>
          <w:lang w:val="nl-NL" w:eastAsia="nl-NL"/>
        </w:rPr>
      </w:pPr>
      <w:r w:rsidRPr="00A949AB">
        <w:rPr>
          <w:rFonts w:ascii="Verdana" w:eastAsia="Times New Roman" w:hAnsi="Verdana" w:cs="Arial"/>
          <w:b/>
          <w:bCs/>
          <w:sz w:val="18"/>
          <w:szCs w:val="18"/>
          <w:lang w:val="nl-NL" w:eastAsia="nl-NL"/>
        </w:rPr>
        <w:t>6. Discussie over ambtelijke professionaliteit en tegenspraak</w:t>
      </w:r>
    </w:p>
    <w:p w14:paraId="628AA9A7" w14:textId="7964E774" w:rsidR="00F665DB" w:rsidRPr="0099485C" w:rsidRDefault="00F665DB" w:rsidP="00876108">
      <w:pPr>
        <w:spacing w:after="0" w:line="240" w:lineRule="auto"/>
        <w:contextualSpacing/>
        <w:rPr>
          <w:rFonts w:ascii="Verdana" w:eastAsia="Times New Roman" w:hAnsi="Verdana" w:cs="Arial"/>
          <w:sz w:val="8"/>
          <w:szCs w:val="8"/>
          <w:lang w:val="nl-NL" w:eastAsia="nl-NL"/>
        </w:rPr>
      </w:pPr>
    </w:p>
    <w:p w14:paraId="01A63AD5" w14:textId="1B3B6061" w:rsidR="00876108" w:rsidRPr="00A949AB" w:rsidRDefault="00876108" w:rsidP="00876108">
      <w:pPr>
        <w:spacing w:after="0" w:line="240" w:lineRule="auto"/>
        <w:contextualSpacing/>
        <w:rPr>
          <w:rFonts w:ascii="Verdana" w:eastAsia="Times New Roman" w:hAnsi="Verdana" w:cs="Arial"/>
          <w:sz w:val="18"/>
          <w:szCs w:val="18"/>
          <w:lang w:val="nl-NL" w:eastAsia="nl-NL"/>
        </w:rPr>
      </w:pPr>
      <w:r w:rsidRPr="00A949AB">
        <w:rPr>
          <w:rFonts w:ascii="Verdana" w:eastAsia="Times New Roman" w:hAnsi="Verdana" w:cs="Arial"/>
          <w:sz w:val="18"/>
          <w:szCs w:val="18"/>
          <w:lang w:val="nl-NL" w:eastAsia="nl-NL"/>
        </w:rPr>
        <w:t xml:space="preserve">De voorzitter opent deze eerste uitwisseling met de leden over ambtelijke </w:t>
      </w:r>
      <w:r w:rsidR="008D66B1" w:rsidRPr="00A949AB">
        <w:rPr>
          <w:rFonts w:ascii="Verdana" w:eastAsia="Times New Roman" w:hAnsi="Verdana" w:cs="Arial"/>
          <w:sz w:val="18"/>
          <w:szCs w:val="18"/>
          <w:lang w:val="nl-NL" w:eastAsia="nl-NL"/>
        </w:rPr>
        <w:t>professionaliteit</w:t>
      </w:r>
      <w:r w:rsidRPr="00A949AB">
        <w:rPr>
          <w:rFonts w:ascii="Verdana" w:eastAsia="Times New Roman" w:hAnsi="Verdana" w:cs="Arial"/>
          <w:sz w:val="18"/>
          <w:szCs w:val="18"/>
          <w:lang w:val="nl-NL" w:eastAsia="nl-NL"/>
        </w:rPr>
        <w:t xml:space="preserve"> met de erkenning dat de organisatie vol in </w:t>
      </w:r>
      <w:r w:rsidR="008D66B1" w:rsidRPr="00A949AB">
        <w:rPr>
          <w:rFonts w:ascii="Verdana" w:eastAsia="Times New Roman" w:hAnsi="Verdana" w:cs="Arial"/>
          <w:sz w:val="18"/>
          <w:szCs w:val="18"/>
          <w:lang w:val="nl-NL" w:eastAsia="nl-NL"/>
        </w:rPr>
        <w:t>beweging is</w:t>
      </w:r>
      <w:r w:rsidRPr="00A949AB">
        <w:rPr>
          <w:rFonts w:ascii="Verdana" w:eastAsia="Times New Roman" w:hAnsi="Verdana" w:cs="Arial"/>
          <w:sz w:val="18"/>
          <w:szCs w:val="18"/>
          <w:lang w:val="nl-NL" w:eastAsia="nl-NL"/>
        </w:rPr>
        <w:t xml:space="preserve"> op dit punt. Voor VDBZ is loyale tegenspraak cruciaal met de volgende uitgangspunten:</w:t>
      </w:r>
    </w:p>
    <w:p w14:paraId="6F2A76D7" w14:textId="1A5F3310" w:rsidR="00F665DB" w:rsidRPr="00A949AB" w:rsidRDefault="00F665DB" w:rsidP="00876108">
      <w:pPr>
        <w:spacing w:after="0" w:line="240" w:lineRule="auto"/>
        <w:contextualSpacing/>
        <w:rPr>
          <w:rFonts w:ascii="Verdana" w:eastAsia="Times New Roman" w:hAnsi="Verdana"/>
          <w:sz w:val="18"/>
          <w:szCs w:val="18"/>
          <w:lang w:val="nl-NL"/>
        </w:rPr>
      </w:pPr>
      <w:r w:rsidRPr="00A949AB">
        <w:rPr>
          <w:rFonts w:ascii="Verdana" w:eastAsia="Times New Roman" w:hAnsi="Verdana"/>
          <w:sz w:val="18"/>
          <w:szCs w:val="18"/>
          <w:lang w:val="nl-NL"/>
        </w:rPr>
        <w:t xml:space="preserve">1) </w:t>
      </w:r>
      <w:r w:rsidR="00876108" w:rsidRPr="00A949AB">
        <w:rPr>
          <w:rFonts w:ascii="Verdana" w:eastAsia="Times New Roman" w:hAnsi="Verdana"/>
          <w:sz w:val="18"/>
          <w:szCs w:val="18"/>
          <w:lang w:val="nl-NL"/>
        </w:rPr>
        <w:t>We m</w:t>
      </w:r>
      <w:r w:rsidRPr="00A949AB">
        <w:rPr>
          <w:rFonts w:ascii="Verdana" w:eastAsia="Times New Roman" w:hAnsi="Verdana"/>
          <w:sz w:val="18"/>
          <w:szCs w:val="18"/>
          <w:lang w:val="nl-NL"/>
        </w:rPr>
        <w:t>oeten met elkaar in dialoog blijven</w:t>
      </w:r>
      <w:r w:rsidR="00876108" w:rsidRPr="00A949AB">
        <w:rPr>
          <w:rFonts w:ascii="Verdana" w:eastAsia="Times New Roman" w:hAnsi="Verdana"/>
          <w:sz w:val="18"/>
          <w:szCs w:val="18"/>
          <w:lang w:val="nl-NL"/>
        </w:rPr>
        <w:t>;</w:t>
      </w:r>
      <w:r w:rsidRPr="00A949AB">
        <w:rPr>
          <w:rFonts w:ascii="Verdana" w:eastAsia="Times New Roman" w:hAnsi="Verdana"/>
          <w:sz w:val="18"/>
          <w:szCs w:val="18"/>
          <w:lang w:val="nl-NL"/>
        </w:rPr>
        <w:t xml:space="preserve"> </w:t>
      </w:r>
    </w:p>
    <w:p w14:paraId="4B1E04ED" w14:textId="3BFFD6E5" w:rsidR="00F665DB" w:rsidRPr="00A949AB" w:rsidRDefault="00F665DB" w:rsidP="00876108">
      <w:pPr>
        <w:spacing w:after="0" w:line="240" w:lineRule="auto"/>
        <w:contextualSpacing/>
        <w:rPr>
          <w:rFonts w:ascii="Verdana" w:eastAsia="Times New Roman" w:hAnsi="Verdana"/>
          <w:sz w:val="18"/>
          <w:szCs w:val="18"/>
          <w:lang w:val="nl-NL"/>
        </w:rPr>
      </w:pPr>
      <w:r w:rsidRPr="00A949AB">
        <w:rPr>
          <w:rFonts w:ascii="Verdana" w:eastAsia="Times New Roman" w:hAnsi="Verdana"/>
          <w:sz w:val="18"/>
          <w:szCs w:val="18"/>
          <w:lang w:val="nl-NL"/>
        </w:rPr>
        <w:t xml:space="preserve">2) </w:t>
      </w:r>
      <w:r w:rsidR="00876108" w:rsidRPr="00A949AB">
        <w:rPr>
          <w:rFonts w:ascii="Verdana" w:eastAsia="Times New Roman" w:hAnsi="Verdana"/>
          <w:sz w:val="18"/>
          <w:szCs w:val="18"/>
          <w:lang w:val="nl-NL"/>
        </w:rPr>
        <w:t>M</w:t>
      </w:r>
      <w:r w:rsidRPr="00A949AB">
        <w:rPr>
          <w:rFonts w:ascii="Verdana" w:eastAsia="Times New Roman" w:hAnsi="Verdana"/>
          <w:sz w:val="18"/>
          <w:szCs w:val="18"/>
          <w:lang w:val="nl-NL"/>
        </w:rPr>
        <w:t>aximal</w:t>
      </w:r>
      <w:r w:rsidR="00876108" w:rsidRPr="00A949AB">
        <w:rPr>
          <w:rFonts w:ascii="Verdana" w:eastAsia="Times New Roman" w:hAnsi="Verdana"/>
          <w:sz w:val="18"/>
          <w:szCs w:val="18"/>
          <w:lang w:val="nl-NL"/>
        </w:rPr>
        <w:t>e</w:t>
      </w:r>
      <w:r w:rsidRPr="00A949AB">
        <w:rPr>
          <w:rFonts w:ascii="Verdana" w:eastAsia="Times New Roman" w:hAnsi="Verdana"/>
          <w:sz w:val="18"/>
          <w:szCs w:val="18"/>
          <w:lang w:val="nl-NL"/>
        </w:rPr>
        <w:t xml:space="preserve"> ruimte zoeken om die dialoog binnen BZ met elkaar te voeren</w:t>
      </w:r>
      <w:r w:rsidR="00876108" w:rsidRPr="00A949AB">
        <w:rPr>
          <w:rFonts w:ascii="Verdana" w:eastAsia="Times New Roman" w:hAnsi="Verdana"/>
          <w:sz w:val="18"/>
          <w:szCs w:val="18"/>
          <w:lang w:val="nl-NL"/>
        </w:rPr>
        <w:t>;</w:t>
      </w:r>
      <w:r w:rsidRPr="00A949AB">
        <w:rPr>
          <w:rFonts w:ascii="Verdana" w:eastAsia="Times New Roman" w:hAnsi="Verdana"/>
          <w:sz w:val="18"/>
          <w:szCs w:val="18"/>
          <w:lang w:val="nl-NL"/>
        </w:rPr>
        <w:t xml:space="preserve"> </w:t>
      </w:r>
    </w:p>
    <w:p w14:paraId="59AFC473" w14:textId="77EDFECE" w:rsidR="00F665DB" w:rsidRPr="00A949AB" w:rsidRDefault="00F665DB" w:rsidP="00876108">
      <w:pPr>
        <w:spacing w:after="0" w:line="240" w:lineRule="auto"/>
        <w:contextualSpacing/>
        <w:rPr>
          <w:rFonts w:ascii="Verdana" w:eastAsia="Times New Roman" w:hAnsi="Verdana"/>
          <w:sz w:val="18"/>
          <w:szCs w:val="18"/>
          <w:lang w:val="nl-NL"/>
        </w:rPr>
      </w:pPr>
      <w:r w:rsidRPr="00A949AB">
        <w:rPr>
          <w:rFonts w:ascii="Verdana" w:eastAsia="Times New Roman" w:hAnsi="Verdana"/>
          <w:sz w:val="18"/>
          <w:szCs w:val="18"/>
          <w:lang w:val="nl-NL"/>
        </w:rPr>
        <w:t xml:space="preserve">3) </w:t>
      </w:r>
      <w:r w:rsidR="00876108" w:rsidRPr="00A949AB">
        <w:rPr>
          <w:rFonts w:ascii="Verdana" w:eastAsia="Times New Roman" w:hAnsi="Verdana"/>
          <w:sz w:val="18"/>
          <w:szCs w:val="18"/>
          <w:lang w:val="nl-NL"/>
        </w:rPr>
        <w:t>M</w:t>
      </w:r>
      <w:r w:rsidRPr="00A949AB">
        <w:rPr>
          <w:rFonts w:ascii="Verdana" w:eastAsia="Times New Roman" w:hAnsi="Verdana"/>
          <w:sz w:val="18"/>
          <w:szCs w:val="18"/>
          <w:lang w:val="nl-NL"/>
        </w:rPr>
        <w:t>aximal</w:t>
      </w:r>
      <w:r w:rsidR="00876108" w:rsidRPr="00A949AB">
        <w:rPr>
          <w:rFonts w:ascii="Verdana" w:eastAsia="Times New Roman" w:hAnsi="Verdana"/>
          <w:sz w:val="18"/>
          <w:szCs w:val="18"/>
          <w:lang w:val="nl-NL"/>
        </w:rPr>
        <w:t>e</w:t>
      </w:r>
      <w:r w:rsidRPr="00A949AB">
        <w:rPr>
          <w:rFonts w:ascii="Verdana" w:eastAsia="Times New Roman" w:hAnsi="Verdana"/>
          <w:sz w:val="18"/>
          <w:szCs w:val="18"/>
          <w:lang w:val="nl-NL"/>
        </w:rPr>
        <w:t xml:space="preserve"> ruimte geven om het met elkaar oneens te kunnen zijn</w:t>
      </w:r>
      <w:r w:rsidR="00876108" w:rsidRPr="00A949AB">
        <w:rPr>
          <w:rFonts w:ascii="Verdana" w:eastAsia="Times New Roman" w:hAnsi="Verdana"/>
          <w:sz w:val="18"/>
          <w:szCs w:val="18"/>
          <w:lang w:val="nl-NL"/>
        </w:rPr>
        <w:t>;</w:t>
      </w:r>
    </w:p>
    <w:p w14:paraId="49559D3C" w14:textId="59F70AEF" w:rsidR="00876108" w:rsidRPr="00A949AB" w:rsidRDefault="00F665DB" w:rsidP="00876108">
      <w:pPr>
        <w:spacing w:after="0" w:line="240" w:lineRule="auto"/>
        <w:contextualSpacing/>
        <w:rPr>
          <w:rFonts w:ascii="Verdana" w:eastAsia="Times New Roman" w:hAnsi="Verdana"/>
          <w:sz w:val="18"/>
          <w:szCs w:val="18"/>
          <w:lang w:val="nl-NL"/>
        </w:rPr>
      </w:pPr>
      <w:r w:rsidRPr="00A949AB">
        <w:rPr>
          <w:rFonts w:ascii="Verdana" w:eastAsia="Times New Roman" w:hAnsi="Verdana"/>
          <w:sz w:val="18"/>
          <w:szCs w:val="18"/>
          <w:lang w:val="nl-NL"/>
        </w:rPr>
        <w:t xml:space="preserve">4) </w:t>
      </w:r>
      <w:r w:rsidR="00876108" w:rsidRPr="00A949AB">
        <w:rPr>
          <w:rFonts w:ascii="Verdana" w:eastAsia="Times New Roman" w:hAnsi="Verdana"/>
          <w:sz w:val="18"/>
          <w:szCs w:val="18"/>
          <w:lang w:val="nl-NL"/>
        </w:rPr>
        <w:t>Tegelijk a</w:t>
      </w:r>
      <w:r w:rsidRPr="00A949AB">
        <w:rPr>
          <w:rFonts w:ascii="Verdana" w:eastAsia="Times New Roman" w:hAnsi="Verdana"/>
          <w:sz w:val="18"/>
          <w:szCs w:val="18"/>
          <w:lang w:val="nl-NL"/>
        </w:rPr>
        <w:t>ltijd met respect voor de ander en het bewustzijn dat we elkaar heel moeten laten</w:t>
      </w:r>
      <w:r w:rsidR="00876108" w:rsidRPr="00A949AB">
        <w:rPr>
          <w:rFonts w:ascii="Verdana" w:eastAsia="Times New Roman" w:hAnsi="Verdana"/>
          <w:sz w:val="18"/>
          <w:szCs w:val="18"/>
          <w:lang w:val="nl-NL"/>
        </w:rPr>
        <w:t>;</w:t>
      </w:r>
      <w:r w:rsidRPr="00A949AB">
        <w:rPr>
          <w:rFonts w:ascii="Verdana" w:eastAsia="Times New Roman" w:hAnsi="Verdana"/>
          <w:sz w:val="18"/>
          <w:szCs w:val="18"/>
          <w:lang w:val="nl-NL"/>
        </w:rPr>
        <w:t xml:space="preserve"> </w:t>
      </w:r>
    </w:p>
    <w:p w14:paraId="47104D23" w14:textId="273AC32A" w:rsidR="00F665DB" w:rsidRPr="00A949AB" w:rsidRDefault="00F665DB" w:rsidP="00876108">
      <w:pPr>
        <w:spacing w:after="0" w:line="240" w:lineRule="auto"/>
        <w:contextualSpacing/>
        <w:rPr>
          <w:rFonts w:ascii="Verdana" w:eastAsia="Times New Roman" w:hAnsi="Verdana"/>
          <w:sz w:val="18"/>
          <w:szCs w:val="18"/>
          <w:lang w:val="nl-NL"/>
        </w:rPr>
      </w:pPr>
      <w:r w:rsidRPr="00A949AB">
        <w:rPr>
          <w:rFonts w:ascii="Verdana" w:eastAsia="Times New Roman" w:hAnsi="Verdana"/>
          <w:sz w:val="18"/>
          <w:szCs w:val="18"/>
          <w:lang w:val="nl-NL"/>
        </w:rPr>
        <w:t xml:space="preserve">5) </w:t>
      </w:r>
      <w:r w:rsidR="00876108" w:rsidRPr="00A949AB">
        <w:rPr>
          <w:rFonts w:ascii="Verdana" w:eastAsia="Times New Roman" w:hAnsi="Verdana"/>
          <w:sz w:val="18"/>
          <w:szCs w:val="18"/>
          <w:lang w:val="nl-NL"/>
        </w:rPr>
        <w:t>Z</w:t>
      </w:r>
      <w:r w:rsidRPr="00A949AB">
        <w:rPr>
          <w:rFonts w:ascii="Verdana" w:eastAsia="Times New Roman" w:hAnsi="Verdana"/>
          <w:sz w:val="18"/>
          <w:szCs w:val="18"/>
          <w:lang w:val="nl-NL"/>
        </w:rPr>
        <w:t>eer veel waardering voor de mensen die op dagelijkse basis adviseren</w:t>
      </w:r>
      <w:r w:rsidR="00876108" w:rsidRPr="00A949AB">
        <w:rPr>
          <w:rFonts w:ascii="Verdana" w:eastAsia="Times New Roman" w:hAnsi="Verdana"/>
          <w:sz w:val="18"/>
          <w:szCs w:val="18"/>
          <w:lang w:val="nl-NL"/>
        </w:rPr>
        <w:t>;</w:t>
      </w:r>
      <w:r w:rsidRPr="00A949AB">
        <w:rPr>
          <w:rFonts w:ascii="Verdana" w:eastAsia="Times New Roman" w:hAnsi="Verdana"/>
          <w:sz w:val="18"/>
          <w:szCs w:val="18"/>
          <w:lang w:val="nl-NL"/>
        </w:rPr>
        <w:t xml:space="preserve"> </w:t>
      </w:r>
    </w:p>
    <w:p w14:paraId="576C1DFE" w14:textId="435A18D4" w:rsidR="00F665DB" w:rsidRPr="00A949AB" w:rsidRDefault="00F665DB" w:rsidP="00876108">
      <w:pPr>
        <w:spacing w:after="0" w:line="240" w:lineRule="auto"/>
        <w:contextualSpacing/>
        <w:rPr>
          <w:rFonts w:ascii="Verdana" w:eastAsia="Times New Roman" w:hAnsi="Verdana"/>
          <w:sz w:val="18"/>
          <w:szCs w:val="18"/>
          <w:lang w:val="nl-NL"/>
        </w:rPr>
      </w:pPr>
      <w:r w:rsidRPr="00A949AB">
        <w:rPr>
          <w:rFonts w:ascii="Verdana" w:eastAsia="Times New Roman" w:hAnsi="Verdana"/>
          <w:sz w:val="18"/>
          <w:szCs w:val="18"/>
          <w:lang w:val="nl-NL"/>
        </w:rPr>
        <w:t xml:space="preserve">6) </w:t>
      </w:r>
      <w:r w:rsidR="00876108" w:rsidRPr="00A949AB">
        <w:rPr>
          <w:rFonts w:ascii="Verdana" w:eastAsia="Times New Roman" w:hAnsi="Verdana"/>
          <w:sz w:val="18"/>
          <w:szCs w:val="18"/>
          <w:lang w:val="nl-NL"/>
        </w:rPr>
        <w:t>Wij</w:t>
      </w:r>
      <w:r w:rsidRPr="00A949AB">
        <w:rPr>
          <w:rFonts w:ascii="Verdana" w:eastAsia="Times New Roman" w:hAnsi="Verdana"/>
          <w:sz w:val="18"/>
          <w:szCs w:val="18"/>
          <w:lang w:val="nl-NL"/>
        </w:rPr>
        <w:t xml:space="preserve"> mogen en moeten </w:t>
      </w:r>
      <w:r w:rsidR="00876108" w:rsidRPr="00A949AB">
        <w:rPr>
          <w:rFonts w:ascii="Verdana" w:eastAsia="Times New Roman" w:hAnsi="Verdana"/>
          <w:sz w:val="18"/>
          <w:szCs w:val="18"/>
          <w:lang w:val="nl-NL"/>
        </w:rPr>
        <w:t xml:space="preserve">erop </w:t>
      </w:r>
      <w:r w:rsidRPr="00A949AB">
        <w:rPr>
          <w:rFonts w:ascii="Verdana" w:eastAsia="Times New Roman" w:hAnsi="Verdana"/>
          <w:sz w:val="18"/>
          <w:szCs w:val="18"/>
          <w:lang w:val="nl-NL"/>
        </w:rPr>
        <w:t>vertrouwen dat zij dit goed</w:t>
      </w:r>
      <w:r w:rsidR="00876108" w:rsidRPr="00A949AB">
        <w:rPr>
          <w:rFonts w:ascii="Verdana" w:eastAsia="Times New Roman" w:hAnsi="Verdana"/>
          <w:sz w:val="18"/>
          <w:szCs w:val="18"/>
          <w:lang w:val="nl-NL"/>
        </w:rPr>
        <w:t xml:space="preserve"> en</w:t>
      </w:r>
      <w:r w:rsidRPr="00A949AB">
        <w:rPr>
          <w:rFonts w:ascii="Verdana" w:eastAsia="Times New Roman" w:hAnsi="Verdana"/>
          <w:sz w:val="18"/>
          <w:szCs w:val="18"/>
          <w:lang w:val="nl-NL"/>
        </w:rPr>
        <w:t xml:space="preserve"> professioneel doen; </w:t>
      </w:r>
    </w:p>
    <w:p w14:paraId="332F605E" w14:textId="77777777" w:rsidR="00876108" w:rsidRPr="00A949AB" w:rsidRDefault="00F665DB" w:rsidP="00876108">
      <w:pPr>
        <w:spacing w:after="0" w:line="240" w:lineRule="auto"/>
        <w:contextualSpacing/>
        <w:rPr>
          <w:rFonts w:ascii="Verdana" w:eastAsia="Times New Roman" w:hAnsi="Verdana"/>
          <w:sz w:val="18"/>
          <w:szCs w:val="18"/>
          <w:lang w:val="nl-NL"/>
        </w:rPr>
      </w:pPr>
      <w:r w:rsidRPr="00A949AB">
        <w:rPr>
          <w:rFonts w:ascii="Verdana" w:eastAsia="Times New Roman" w:hAnsi="Verdana"/>
          <w:sz w:val="18"/>
          <w:szCs w:val="18"/>
          <w:lang w:val="nl-NL"/>
        </w:rPr>
        <w:t xml:space="preserve">7) </w:t>
      </w:r>
      <w:r w:rsidR="00876108" w:rsidRPr="00A949AB">
        <w:rPr>
          <w:rFonts w:ascii="Verdana" w:eastAsia="Times New Roman" w:hAnsi="Verdana"/>
          <w:sz w:val="18"/>
          <w:szCs w:val="18"/>
          <w:lang w:val="nl-NL"/>
        </w:rPr>
        <w:t xml:space="preserve">Wij moeten </w:t>
      </w:r>
      <w:r w:rsidRPr="00A949AB">
        <w:rPr>
          <w:rFonts w:ascii="Verdana" w:eastAsia="Times New Roman" w:hAnsi="Verdana"/>
          <w:sz w:val="18"/>
          <w:szCs w:val="18"/>
          <w:lang w:val="nl-NL"/>
        </w:rPr>
        <w:t>ons ervan bewust zijn dat zij hun werk veilig moeten kunnen blijven doen</w:t>
      </w:r>
      <w:r w:rsidR="00876108" w:rsidRPr="00A949AB">
        <w:rPr>
          <w:rFonts w:ascii="Verdana" w:eastAsia="Times New Roman" w:hAnsi="Verdana"/>
          <w:sz w:val="18"/>
          <w:szCs w:val="18"/>
          <w:lang w:val="nl-NL"/>
        </w:rPr>
        <w:t>;</w:t>
      </w:r>
      <w:r w:rsidRPr="00A949AB">
        <w:rPr>
          <w:rFonts w:ascii="Verdana" w:eastAsia="Times New Roman" w:hAnsi="Verdana"/>
          <w:sz w:val="18"/>
          <w:szCs w:val="18"/>
          <w:lang w:val="nl-NL"/>
        </w:rPr>
        <w:t xml:space="preserve"> </w:t>
      </w:r>
    </w:p>
    <w:p w14:paraId="4CA836CF" w14:textId="17526510" w:rsidR="00403EF5" w:rsidRDefault="00F665DB" w:rsidP="00876108">
      <w:pPr>
        <w:spacing w:after="0" w:line="240" w:lineRule="auto"/>
        <w:contextualSpacing/>
        <w:rPr>
          <w:rFonts w:ascii="Verdana" w:eastAsia="Times New Roman" w:hAnsi="Verdana"/>
          <w:sz w:val="18"/>
          <w:szCs w:val="18"/>
          <w:lang w:val="nl-NL"/>
        </w:rPr>
      </w:pPr>
      <w:r w:rsidRPr="00A949AB">
        <w:rPr>
          <w:rFonts w:ascii="Verdana" w:eastAsia="Times New Roman" w:hAnsi="Verdana"/>
          <w:sz w:val="18"/>
          <w:szCs w:val="18"/>
          <w:lang w:val="nl-NL"/>
        </w:rPr>
        <w:t>8) </w:t>
      </w:r>
      <w:r w:rsidR="00876108" w:rsidRPr="00A949AB">
        <w:rPr>
          <w:rFonts w:ascii="Verdana" w:eastAsia="Times New Roman" w:hAnsi="Verdana"/>
          <w:sz w:val="18"/>
          <w:szCs w:val="18"/>
          <w:lang w:val="nl-NL"/>
        </w:rPr>
        <w:t xml:space="preserve">Er zijn </w:t>
      </w:r>
      <w:r w:rsidRPr="00A949AB">
        <w:rPr>
          <w:rFonts w:ascii="Verdana" w:eastAsia="Times New Roman" w:hAnsi="Verdana"/>
          <w:sz w:val="18"/>
          <w:szCs w:val="18"/>
          <w:lang w:val="nl-NL"/>
        </w:rPr>
        <w:t>duidelijke grenzen aan hoe w</w:t>
      </w:r>
      <w:r w:rsidR="00876108" w:rsidRPr="00A949AB">
        <w:rPr>
          <w:rFonts w:ascii="Verdana" w:eastAsia="Times New Roman" w:hAnsi="Verdana"/>
          <w:sz w:val="18"/>
          <w:szCs w:val="18"/>
          <w:lang w:val="nl-NL"/>
        </w:rPr>
        <w:t>ij</w:t>
      </w:r>
      <w:r w:rsidRPr="00A949AB">
        <w:rPr>
          <w:rFonts w:ascii="Verdana" w:eastAsia="Times New Roman" w:hAnsi="Verdana"/>
          <w:sz w:val="18"/>
          <w:szCs w:val="18"/>
          <w:lang w:val="nl-NL"/>
        </w:rPr>
        <w:t xml:space="preserve"> onze meningsverschillen uiten</w:t>
      </w:r>
      <w:r w:rsidR="00403EF5">
        <w:rPr>
          <w:rFonts w:ascii="Verdana" w:eastAsia="Times New Roman" w:hAnsi="Verdana"/>
          <w:sz w:val="18"/>
          <w:szCs w:val="18"/>
          <w:lang w:val="nl-NL"/>
        </w:rPr>
        <w:t>;</w:t>
      </w:r>
      <w:r w:rsidR="00876108" w:rsidRPr="00A949AB">
        <w:rPr>
          <w:rFonts w:ascii="Verdana" w:eastAsia="Times New Roman" w:hAnsi="Verdana"/>
          <w:sz w:val="18"/>
          <w:szCs w:val="18"/>
          <w:lang w:val="nl-NL"/>
        </w:rPr>
        <w:t xml:space="preserve"> </w:t>
      </w:r>
    </w:p>
    <w:p w14:paraId="69C770CA" w14:textId="5A443358" w:rsidR="00F665DB" w:rsidRPr="00A949AB" w:rsidRDefault="00403EF5" w:rsidP="00876108">
      <w:pPr>
        <w:spacing w:after="0" w:line="240" w:lineRule="auto"/>
        <w:contextualSpacing/>
        <w:rPr>
          <w:rFonts w:ascii="Verdana" w:eastAsia="Times New Roman" w:hAnsi="Verdana"/>
          <w:sz w:val="18"/>
          <w:szCs w:val="18"/>
          <w:lang w:val="nl-NL"/>
        </w:rPr>
      </w:pPr>
      <w:r>
        <w:rPr>
          <w:rFonts w:ascii="Verdana" w:eastAsia="Times New Roman" w:hAnsi="Verdana"/>
          <w:sz w:val="18"/>
          <w:szCs w:val="18"/>
          <w:lang w:val="nl-NL"/>
        </w:rPr>
        <w:t xml:space="preserve">    </w:t>
      </w:r>
      <w:r w:rsidR="00876108" w:rsidRPr="00A949AB">
        <w:rPr>
          <w:rFonts w:ascii="Verdana" w:eastAsia="Times New Roman" w:hAnsi="Verdana"/>
          <w:sz w:val="18"/>
          <w:szCs w:val="18"/>
          <w:lang w:val="nl-NL"/>
        </w:rPr>
        <w:t>L</w:t>
      </w:r>
      <w:r w:rsidR="00F665DB" w:rsidRPr="00A949AB">
        <w:rPr>
          <w:rFonts w:ascii="Verdana" w:eastAsia="Times New Roman" w:hAnsi="Verdana"/>
          <w:sz w:val="18"/>
          <w:szCs w:val="18"/>
          <w:lang w:val="nl-NL"/>
        </w:rPr>
        <w:t xml:space="preserve">ekken is </w:t>
      </w:r>
      <w:r w:rsidR="00876108" w:rsidRPr="00A949AB">
        <w:rPr>
          <w:rFonts w:ascii="Verdana" w:eastAsia="Times New Roman" w:hAnsi="Verdana"/>
          <w:sz w:val="18"/>
          <w:szCs w:val="18"/>
          <w:lang w:val="nl-NL"/>
        </w:rPr>
        <w:t xml:space="preserve">absoluut </w:t>
      </w:r>
      <w:r w:rsidR="00F665DB" w:rsidRPr="00A949AB">
        <w:rPr>
          <w:rFonts w:ascii="Verdana" w:eastAsia="Times New Roman" w:hAnsi="Verdana"/>
          <w:sz w:val="18"/>
          <w:szCs w:val="18"/>
          <w:lang w:val="nl-NL"/>
        </w:rPr>
        <w:t>een rode lijn</w:t>
      </w:r>
      <w:r w:rsidR="00876108" w:rsidRPr="00A949AB">
        <w:rPr>
          <w:rFonts w:ascii="Verdana" w:eastAsia="Times New Roman" w:hAnsi="Verdana"/>
          <w:sz w:val="18"/>
          <w:szCs w:val="18"/>
          <w:lang w:val="nl-NL"/>
        </w:rPr>
        <w:t>;</w:t>
      </w:r>
    </w:p>
    <w:p w14:paraId="233ED538" w14:textId="216627E2" w:rsidR="00F665DB" w:rsidRPr="00A949AB" w:rsidRDefault="00F665DB" w:rsidP="00876108">
      <w:pPr>
        <w:spacing w:after="0" w:line="240" w:lineRule="auto"/>
        <w:rPr>
          <w:rFonts w:ascii="Verdana" w:eastAsia="Times New Roman" w:hAnsi="Verdana"/>
          <w:sz w:val="18"/>
          <w:szCs w:val="18"/>
          <w:lang w:val="nl-NL"/>
        </w:rPr>
      </w:pPr>
      <w:r w:rsidRPr="00A949AB">
        <w:rPr>
          <w:rFonts w:ascii="Verdana" w:eastAsia="Times New Roman" w:hAnsi="Verdana"/>
          <w:sz w:val="18"/>
          <w:szCs w:val="18"/>
          <w:lang w:val="nl-NL"/>
        </w:rPr>
        <w:t xml:space="preserve">9) </w:t>
      </w:r>
      <w:r w:rsidR="00876108" w:rsidRPr="00A949AB">
        <w:rPr>
          <w:rFonts w:ascii="Verdana" w:eastAsia="Times New Roman" w:hAnsi="Verdana"/>
          <w:sz w:val="18"/>
          <w:szCs w:val="18"/>
          <w:lang w:val="nl-NL"/>
        </w:rPr>
        <w:t xml:space="preserve">Het is </w:t>
      </w:r>
      <w:r w:rsidRPr="00A949AB">
        <w:rPr>
          <w:rFonts w:ascii="Verdana" w:eastAsia="Times New Roman" w:hAnsi="Verdana"/>
          <w:sz w:val="18"/>
          <w:szCs w:val="18"/>
          <w:lang w:val="nl-NL"/>
        </w:rPr>
        <w:t xml:space="preserve">belangrijk </w:t>
      </w:r>
      <w:r w:rsidR="00876108" w:rsidRPr="00A949AB">
        <w:rPr>
          <w:rFonts w:ascii="Verdana" w:eastAsia="Times New Roman" w:hAnsi="Verdana"/>
          <w:sz w:val="18"/>
          <w:szCs w:val="18"/>
          <w:lang w:val="nl-NL"/>
        </w:rPr>
        <w:t xml:space="preserve">dat </w:t>
      </w:r>
      <w:r w:rsidRPr="00A949AB">
        <w:rPr>
          <w:rFonts w:ascii="Verdana" w:eastAsia="Times New Roman" w:hAnsi="Verdana"/>
          <w:sz w:val="18"/>
          <w:szCs w:val="18"/>
          <w:lang w:val="nl-NL"/>
        </w:rPr>
        <w:t xml:space="preserve">medewerkers </w:t>
      </w:r>
      <w:r w:rsidR="00876108" w:rsidRPr="00A949AB">
        <w:rPr>
          <w:rFonts w:ascii="Verdana" w:eastAsia="Times New Roman" w:hAnsi="Verdana"/>
          <w:sz w:val="18"/>
          <w:szCs w:val="18"/>
          <w:lang w:val="nl-NL"/>
        </w:rPr>
        <w:t xml:space="preserve">ook </w:t>
      </w:r>
      <w:r w:rsidRPr="00A949AB">
        <w:rPr>
          <w:rFonts w:ascii="Verdana" w:eastAsia="Times New Roman" w:hAnsi="Verdana"/>
          <w:sz w:val="18"/>
          <w:szCs w:val="18"/>
          <w:lang w:val="nl-NL"/>
        </w:rPr>
        <w:t xml:space="preserve">op eigen verantwoordelijkheid </w:t>
      </w:r>
      <w:r w:rsidR="00876108" w:rsidRPr="00A949AB">
        <w:rPr>
          <w:rFonts w:ascii="Verdana" w:eastAsia="Times New Roman" w:hAnsi="Verdana"/>
          <w:sz w:val="18"/>
          <w:szCs w:val="18"/>
          <w:lang w:val="nl-NL"/>
        </w:rPr>
        <w:t>worden gewezen</w:t>
      </w:r>
      <w:r w:rsidR="00403EF5">
        <w:rPr>
          <w:rFonts w:ascii="Verdana" w:eastAsia="Times New Roman" w:hAnsi="Verdana"/>
          <w:sz w:val="18"/>
          <w:szCs w:val="18"/>
          <w:lang w:val="nl-NL"/>
        </w:rPr>
        <w:t xml:space="preserve"> om processen binnen de eigen organisatie te weten</w:t>
      </w:r>
      <w:r w:rsidR="00876108" w:rsidRPr="00A949AB">
        <w:rPr>
          <w:rFonts w:ascii="Verdana" w:eastAsia="Times New Roman" w:hAnsi="Verdana"/>
          <w:sz w:val="18"/>
          <w:szCs w:val="18"/>
          <w:lang w:val="nl-NL"/>
        </w:rPr>
        <w:t xml:space="preserve">: </w:t>
      </w:r>
      <w:r w:rsidR="00403EF5">
        <w:rPr>
          <w:rFonts w:ascii="Verdana" w:eastAsia="Times New Roman" w:hAnsi="Verdana"/>
          <w:sz w:val="18"/>
          <w:szCs w:val="18"/>
          <w:lang w:val="nl-NL"/>
        </w:rPr>
        <w:t xml:space="preserve">zowel de NL lijn op een </w:t>
      </w:r>
      <w:r w:rsidR="00876108" w:rsidRPr="00A949AB">
        <w:rPr>
          <w:rFonts w:ascii="Verdana" w:eastAsia="Times New Roman" w:hAnsi="Verdana"/>
          <w:sz w:val="18"/>
          <w:szCs w:val="18"/>
          <w:lang w:val="nl-NL"/>
        </w:rPr>
        <w:t xml:space="preserve">inhoudelijke kwestie </w:t>
      </w:r>
      <w:r w:rsidR="00403EF5">
        <w:rPr>
          <w:rFonts w:ascii="Verdana" w:eastAsia="Times New Roman" w:hAnsi="Verdana"/>
          <w:sz w:val="18"/>
          <w:szCs w:val="18"/>
          <w:lang w:val="nl-NL"/>
        </w:rPr>
        <w:t xml:space="preserve">zelf, processen als </w:t>
      </w:r>
      <w:r w:rsidR="00876108" w:rsidRPr="00A949AB">
        <w:rPr>
          <w:rFonts w:ascii="Verdana" w:eastAsia="Times New Roman" w:hAnsi="Verdana"/>
          <w:sz w:val="18"/>
          <w:szCs w:val="18"/>
          <w:lang w:val="nl-NL"/>
        </w:rPr>
        <w:t xml:space="preserve">ook </w:t>
      </w:r>
      <w:r w:rsidR="00403EF5">
        <w:rPr>
          <w:rFonts w:ascii="Verdana" w:eastAsia="Times New Roman" w:hAnsi="Verdana"/>
          <w:sz w:val="18"/>
          <w:szCs w:val="18"/>
          <w:lang w:val="nl-NL"/>
        </w:rPr>
        <w:t xml:space="preserve">de opties die bestaan om </w:t>
      </w:r>
      <w:r w:rsidR="00876108" w:rsidRPr="00A949AB">
        <w:rPr>
          <w:rFonts w:ascii="Verdana" w:eastAsia="Times New Roman" w:hAnsi="Verdana"/>
          <w:sz w:val="18"/>
          <w:szCs w:val="18"/>
          <w:lang w:val="nl-NL"/>
        </w:rPr>
        <w:t xml:space="preserve">bezwaar te maken. </w:t>
      </w:r>
      <w:r w:rsidRPr="00A949AB">
        <w:rPr>
          <w:rFonts w:ascii="Verdana" w:eastAsia="Times New Roman" w:hAnsi="Verdana"/>
          <w:sz w:val="18"/>
          <w:szCs w:val="18"/>
          <w:lang w:val="nl-NL"/>
        </w:rPr>
        <w:t xml:space="preserve"> </w:t>
      </w:r>
    </w:p>
    <w:p w14:paraId="7C195CB6" w14:textId="77777777" w:rsidR="00876108" w:rsidRPr="00A949AB" w:rsidRDefault="00876108" w:rsidP="00876108">
      <w:pPr>
        <w:spacing w:after="0" w:line="240" w:lineRule="auto"/>
        <w:rPr>
          <w:rFonts w:ascii="Verdana" w:eastAsia="Times New Roman" w:hAnsi="Verdana"/>
          <w:sz w:val="18"/>
          <w:szCs w:val="18"/>
          <w:lang w:val="nl-NL"/>
        </w:rPr>
      </w:pPr>
    </w:p>
    <w:p w14:paraId="0FAA6CE2" w14:textId="1A47B5C5" w:rsidR="00F665DB" w:rsidRPr="00A949AB" w:rsidRDefault="00876108" w:rsidP="00876108">
      <w:pPr>
        <w:spacing w:after="0" w:line="240" w:lineRule="auto"/>
        <w:rPr>
          <w:rFonts w:ascii="Verdana" w:eastAsia="Times New Roman" w:hAnsi="Verdana"/>
          <w:sz w:val="18"/>
          <w:szCs w:val="18"/>
          <w:lang w:val="nl-NL"/>
        </w:rPr>
      </w:pPr>
      <w:r w:rsidRPr="00A949AB">
        <w:rPr>
          <w:rFonts w:ascii="Verdana" w:eastAsia="Times New Roman" w:hAnsi="Verdana"/>
          <w:sz w:val="18"/>
          <w:szCs w:val="18"/>
          <w:lang w:val="nl-NL"/>
        </w:rPr>
        <w:t xml:space="preserve">De voorzitter wijst tot slot op de gedeelde visie van MP tijdens het </w:t>
      </w:r>
      <w:r w:rsidR="00F665DB" w:rsidRPr="00A949AB">
        <w:rPr>
          <w:rFonts w:ascii="Verdana" w:eastAsia="Times New Roman" w:hAnsi="Verdana"/>
          <w:sz w:val="18"/>
          <w:szCs w:val="18"/>
          <w:lang w:val="nl-NL"/>
        </w:rPr>
        <w:t>notadebat vorige week</w:t>
      </w:r>
      <w:r w:rsidRPr="00A949AB">
        <w:rPr>
          <w:rFonts w:ascii="Verdana" w:eastAsia="Times New Roman" w:hAnsi="Verdana"/>
          <w:sz w:val="18"/>
          <w:szCs w:val="18"/>
          <w:lang w:val="nl-NL"/>
        </w:rPr>
        <w:t xml:space="preserve"> als ook van M tijdens diens optreden </w:t>
      </w:r>
      <w:r w:rsidR="00F665DB" w:rsidRPr="00A949AB">
        <w:rPr>
          <w:rFonts w:ascii="Verdana" w:eastAsia="Times New Roman" w:hAnsi="Verdana"/>
          <w:sz w:val="18"/>
          <w:szCs w:val="18"/>
          <w:lang w:val="nl-NL"/>
        </w:rPr>
        <w:t xml:space="preserve">in </w:t>
      </w:r>
      <w:proofErr w:type="spellStart"/>
      <w:r w:rsidR="00F665DB" w:rsidRPr="00A949AB">
        <w:rPr>
          <w:rFonts w:ascii="Verdana" w:eastAsia="Times New Roman" w:hAnsi="Verdana"/>
          <w:sz w:val="18"/>
          <w:szCs w:val="18"/>
          <w:lang w:val="nl-NL"/>
        </w:rPr>
        <w:t>Nieuwsuur</w:t>
      </w:r>
      <w:proofErr w:type="spellEnd"/>
      <w:r w:rsidRPr="00A949AB">
        <w:rPr>
          <w:rFonts w:ascii="Verdana" w:eastAsia="Times New Roman" w:hAnsi="Verdana"/>
          <w:sz w:val="18"/>
          <w:szCs w:val="18"/>
          <w:lang w:val="nl-NL"/>
        </w:rPr>
        <w:t xml:space="preserve"> recent. De voorzitter opent de vloer met de vraag hoe leden </w:t>
      </w:r>
      <w:r w:rsidR="00F665DB" w:rsidRPr="00A949AB">
        <w:rPr>
          <w:rFonts w:ascii="Verdana" w:eastAsia="Times New Roman" w:hAnsi="Verdana"/>
          <w:sz w:val="18"/>
          <w:szCs w:val="18"/>
          <w:lang w:val="nl-NL"/>
        </w:rPr>
        <w:t>naar de</w:t>
      </w:r>
      <w:r w:rsidRPr="00A949AB">
        <w:rPr>
          <w:rFonts w:ascii="Verdana" w:eastAsia="Times New Roman" w:hAnsi="Verdana"/>
          <w:sz w:val="18"/>
          <w:szCs w:val="18"/>
          <w:lang w:val="nl-NL"/>
        </w:rPr>
        <w:t>ze</w:t>
      </w:r>
      <w:r w:rsidR="00F665DB" w:rsidRPr="00A949AB">
        <w:rPr>
          <w:rFonts w:ascii="Verdana" w:eastAsia="Times New Roman" w:hAnsi="Verdana"/>
          <w:sz w:val="18"/>
          <w:szCs w:val="18"/>
          <w:lang w:val="nl-NL"/>
        </w:rPr>
        <w:t xml:space="preserve"> discussie </w:t>
      </w:r>
      <w:r w:rsidRPr="00A949AB">
        <w:rPr>
          <w:rFonts w:ascii="Verdana" w:eastAsia="Times New Roman" w:hAnsi="Verdana"/>
          <w:sz w:val="18"/>
          <w:szCs w:val="18"/>
          <w:lang w:val="nl-NL"/>
        </w:rPr>
        <w:t>kijken als ook de r</w:t>
      </w:r>
      <w:r w:rsidR="00F665DB" w:rsidRPr="00A949AB">
        <w:rPr>
          <w:rFonts w:ascii="Verdana" w:eastAsia="Times New Roman" w:hAnsi="Verdana"/>
          <w:sz w:val="18"/>
          <w:szCs w:val="18"/>
          <w:lang w:val="nl-NL"/>
        </w:rPr>
        <w:t xml:space="preserve">ol </w:t>
      </w:r>
      <w:r w:rsidRPr="00A949AB">
        <w:rPr>
          <w:rFonts w:ascii="Verdana" w:eastAsia="Times New Roman" w:hAnsi="Verdana"/>
          <w:sz w:val="18"/>
          <w:szCs w:val="18"/>
          <w:lang w:val="nl-NL"/>
        </w:rPr>
        <w:t xml:space="preserve">die </w:t>
      </w:r>
      <w:r w:rsidR="00F665DB" w:rsidRPr="00A949AB">
        <w:rPr>
          <w:rFonts w:ascii="Verdana" w:eastAsia="Times New Roman" w:hAnsi="Verdana"/>
          <w:sz w:val="18"/>
          <w:szCs w:val="18"/>
          <w:lang w:val="nl-NL"/>
        </w:rPr>
        <w:t>VDBZ</w:t>
      </w:r>
      <w:r w:rsidRPr="00A949AB">
        <w:rPr>
          <w:rFonts w:ascii="Verdana" w:eastAsia="Times New Roman" w:hAnsi="Verdana"/>
          <w:sz w:val="18"/>
          <w:szCs w:val="18"/>
          <w:lang w:val="nl-NL"/>
        </w:rPr>
        <w:t xml:space="preserve"> hierin dient te vervullen. </w:t>
      </w:r>
    </w:p>
    <w:p w14:paraId="5DFCB052" w14:textId="77777777" w:rsidR="00876108" w:rsidRPr="00A949AB" w:rsidRDefault="00876108" w:rsidP="00876108">
      <w:pPr>
        <w:spacing w:after="0" w:line="240" w:lineRule="auto"/>
        <w:rPr>
          <w:rFonts w:ascii="Verdana" w:eastAsia="Times New Roman" w:hAnsi="Verdana"/>
          <w:sz w:val="18"/>
          <w:szCs w:val="18"/>
          <w:lang w:val="nl-NL"/>
        </w:rPr>
      </w:pPr>
    </w:p>
    <w:p w14:paraId="32E3985C" w14:textId="77777777" w:rsidR="00403EF5" w:rsidRDefault="00D3516D" w:rsidP="00D3516D">
      <w:pPr>
        <w:spacing w:after="0" w:line="240" w:lineRule="auto"/>
        <w:rPr>
          <w:rFonts w:ascii="Verdana" w:eastAsia="Times New Roman" w:hAnsi="Verdana"/>
          <w:sz w:val="18"/>
          <w:szCs w:val="18"/>
          <w:lang w:val="nl-NL"/>
        </w:rPr>
      </w:pPr>
      <w:r w:rsidRPr="00A949AB">
        <w:rPr>
          <w:rFonts w:ascii="Verdana" w:eastAsia="Times New Roman" w:hAnsi="Verdana"/>
          <w:sz w:val="18"/>
          <w:szCs w:val="18"/>
          <w:lang w:val="nl-NL"/>
        </w:rPr>
        <w:t>Leden wijzen op het feit dat het naast ambtelijke professionaliteit bovenal ook een kwestie van een veilige werkomgeving gaat</w:t>
      </w:r>
      <w:r w:rsidR="00403EF5">
        <w:rPr>
          <w:rFonts w:ascii="Verdana" w:eastAsia="Times New Roman" w:hAnsi="Verdana"/>
          <w:sz w:val="18"/>
          <w:szCs w:val="18"/>
          <w:lang w:val="nl-NL"/>
        </w:rPr>
        <w:t xml:space="preserve"> en wijzen </w:t>
      </w:r>
      <w:r w:rsidRPr="00A949AB">
        <w:rPr>
          <w:rFonts w:ascii="Verdana" w:eastAsia="Times New Roman" w:hAnsi="Verdana"/>
          <w:sz w:val="18"/>
          <w:szCs w:val="18"/>
          <w:lang w:val="nl-NL"/>
        </w:rPr>
        <w:t xml:space="preserve">op de schokgolf die door de organisatie gaat door het lekken van stukken. VDBZ dient de bestuurder erop te wijzen dat </w:t>
      </w:r>
      <w:r w:rsidR="00F665DB" w:rsidRPr="00A949AB">
        <w:rPr>
          <w:rFonts w:ascii="Verdana" w:eastAsia="Times New Roman" w:hAnsi="Verdana"/>
          <w:sz w:val="18"/>
          <w:szCs w:val="18"/>
          <w:lang w:val="nl-NL"/>
        </w:rPr>
        <w:t>represailles alleen niet werk</w:t>
      </w:r>
      <w:r w:rsidRPr="00A949AB">
        <w:rPr>
          <w:rFonts w:ascii="Verdana" w:eastAsia="Times New Roman" w:hAnsi="Verdana"/>
          <w:sz w:val="18"/>
          <w:szCs w:val="18"/>
          <w:lang w:val="nl-NL"/>
        </w:rPr>
        <w:t xml:space="preserve">en, er dient opgetreden te worden, en dat er iets met deze schokgolf dient te worden gedaan. Een lid benadrukt dat het niet alleen om lekken gaat, gezien er ook onjuiste informatie is ‘gelekt’. </w:t>
      </w:r>
    </w:p>
    <w:p w14:paraId="2DC581A0" w14:textId="77777777" w:rsidR="00403EF5" w:rsidRDefault="00D3516D" w:rsidP="00D3516D">
      <w:pPr>
        <w:spacing w:after="0" w:line="240" w:lineRule="auto"/>
        <w:rPr>
          <w:rFonts w:ascii="Verdana" w:eastAsia="Times New Roman" w:hAnsi="Verdana"/>
          <w:sz w:val="18"/>
          <w:szCs w:val="18"/>
          <w:lang w:val="nl-NL"/>
        </w:rPr>
      </w:pPr>
      <w:r w:rsidRPr="00A949AB">
        <w:rPr>
          <w:rFonts w:ascii="Verdana" w:eastAsia="Times New Roman" w:hAnsi="Verdana"/>
          <w:sz w:val="18"/>
          <w:szCs w:val="18"/>
          <w:lang w:val="nl-NL"/>
        </w:rPr>
        <w:t xml:space="preserve">Een lid vraagt of en waar er onduidelijkheid is over het adviseren van de </w:t>
      </w:r>
      <w:r w:rsidR="00F665DB" w:rsidRPr="00A949AB">
        <w:rPr>
          <w:rFonts w:ascii="Verdana" w:eastAsia="Times New Roman" w:hAnsi="Verdana"/>
          <w:sz w:val="18"/>
          <w:szCs w:val="18"/>
          <w:lang w:val="nl-NL"/>
        </w:rPr>
        <w:t>ambtelijke leiding</w:t>
      </w:r>
      <w:r w:rsidRPr="00A949AB">
        <w:rPr>
          <w:rFonts w:ascii="Verdana" w:eastAsia="Times New Roman" w:hAnsi="Verdana"/>
          <w:sz w:val="18"/>
          <w:szCs w:val="18"/>
          <w:lang w:val="nl-NL"/>
        </w:rPr>
        <w:t>. Ook wordt gewezen op het belang te erkennen dat a</w:t>
      </w:r>
      <w:r w:rsidR="00F665DB" w:rsidRPr="00A949AB">
        <w:rPr>
          <w:rFonts w:ascii="Verdana" w:eastAsia="Times New Roman" w:hAnsi="Verdana"/>
          <w:sz w:val="18"/>
          <w:szCs w:val="18"/>
          <w:lang w:val="nl-NL"/>
        </w:rPr>
        <w:t xml:space="preserve">mbtelijk vakmanschap </w:t>
      </w:r>
      <w:r w:rsidRPr="00A949AB">
        <w:rPr>
          <w:rFonts w:ascii="Verdana" w:eastAsia="Times New Roman" w:hAnsi="Verdana"/>
          <w:sz w:val="18"/>
          <w:szCs w:val="18"/>
          <w:lang w:val="nl-NL"/>
        </w:rPr>
        <w:t xml:space="preserve">een </w:t>
      </w:r>
      <w:r w:rsidR="00F665DB" w:rsidRPr="00A949AB">
        <w:rPr>
          <w:rFonts w:ascii="Verdana" w:eastAsia="Times New Roman" w:hAnsi="Verdana"/>
          <w:sz w:val="18"/>
          <w:szCs w:val="18"/>
          <w:lang w:val="nl-NL"/>
        </w:rPr>
        <w:t xml:space="preserve">veel breder begrip </w:t>
      </w:r>
      <w:r w:rsidRPr="00A949AB">
        <w:rPr>
          <w:rFonts w:ascii="Verdana" w:eastAsia="Times New Roman" w:hAnsi="Verdana"/>
          <w:sz w:val="18"/>
          <w:szCs w:val="18"/>
          <w:lang w:val="nl-NL"/>
        </w:rPr>
        <w:t xml:space="preserve">is </w:t>
      </w:r>
      <w:r w:rsidR="00F665DB" w:rsidRPr="00A949AB">
        <w:rPr>
          <w:rFonts w:ascii="Verdana" w:eastAsia="Times New Roman" w:hAnsi="Verdana"/>
          <w:sz w:val="18"/>
          <w:szCs w:val="18"/>
          <w:lang w:val="nl-NL"/>
        </w:rPr>
        <w:t xml:space="preserve">dan alleen </w:t>
      </w:r>
      <w:r w:rsidRPr="00A949AB">
        <w:rPr>
          <w:rFonts w:ascii="Verdana" w:eastAsia="Times New Roman" w:hAnsi="Verdana"/>
          <w:sz w:val="18"/>
          <w:szCs w:val="18"/>
          <w:lang w:val="nl-NL"/>
        </w:rPr>
        <w:t xml:space="preserve">de huidige </w:t>
      </w:r>
      <w:r w:rsidR="00F665DB" w:rsidRPr="00A949AB">
        <w:rPr>
          <w:rFonts w:ascii="Verdana" w:eastAsia="Times New Roman" w:hAnsi="Verdana"/>
          <w:sz w:val="18"/>
          <w:szCs w:val="18"/>
          <w:lang w:val="nl-NL"/>
        </w:rPr>
        <w:t>Gaza</w:t>
      </w:r>
      <w:r w:rsidRPr="00A949AB">
        <w:rPr>
          <w:rFonts w:ascii="Verdana" w:eastAsia="Times New Roman" w:hAnsi="Verdana"/>
          <w:sz w:val="18"/>
          <w:szCs w:val="18"/>
          <w:lang w:val="nl-NL"/>
        </w:rPr>
        <w:t>-crisis</w:t>
      </w:r>
      <w:r w:rsidR="00F665DB" w:rsidRPr="00A949AB">
        <w:rPr>
          <w:rFonts w:ascii="Verdana" w:eastAsia="Times New Roman" w:hAnsi="Verdana"/>
          <w:sz w:val="18"/>
          <w:szCs w:val="18"/>
          <w:lang w:val="nl-NL"/>
        </w:rPr>
        <w:t xml:space="preserve">. </w:t>
      </w:r>
      <w:r w:rsidRPr="00A949AB">
        <w:rPr>
          <w:rFonts w:ascii="Verdana" w:eastAsia="Times New Roman" w:hAnsi="Verdana"/>
          <w:sz w:val="18"/>
          <w:szCs w:val="18"/>
          <w:lang w:val="nl-NL"/>
        </w:rPr>
        <w:t xml:space="preserve">Een lid roept VDBZ op feeling te houden met </w:t>
      </w:r>
      <w:r w:rsidR="00403EF5">
        <w:rPr>
          <w:rFonts w:ascii="Verdana" w:eastAsia="Times New Roman" w:hAnsi="Verdana"/>
          <w:sz w:val="18"/>
          <w:szCs w:val="18"/>
          <w:lang w:val="nl-NL"/>
        </w:rPr>
        <w:t xml:space="preserve">(juiste) </w:t>
      </w:r>
      <w:r w:rsidRPr="00A949AB">
        <w:rPr>
          <w:rFonts w:ascii="Verdana" w:eastAsia="Times New Roman" w:hAnsi="Verdana"/>
          <w:sz w:val="18"/>
          <w:szCs w:val="18"/>
          <w:lang w:val="nl-NL"/>
        </w:rPr>
        <w:t>inschattingen die de bestuursraad maakt bij nieuwe cris</w:t>
      </w:r>
      <w:r w:rsidR="00403EF5">
        <w:rPr>
          <w:rFonts w:ascii="Verdana" w:eastAsia="Times New Roman" w:hAnsi="Verdana"/>
          <w:sz w:val="18"/>
          <w:szCs w:val="18"/>
          <w:lang w:val="nl-NL"/>
        </w:rPr>
        <w:t>e</w:t>
      </w:r>
      <w:r w:rsidRPr="00A949AB">
        <w:rPr>
          <w:rFonts w:ascii="Verdana" w:eastAsia="Times New Roman" w:hAnsi="Verdana"/>
          <w:sz w:val="18"/>
          <w:szCs w:val="18"/>
          <w:lang w:val="nl-NL"/>
        </w:rPr>
        <w:t xml:space="preserve">s, daar kan VDBZ aan bijdragen. </w:t>
      </w:r>
    </w:p>
    <w:p w14:paraId="6E4504A0" w14:textId="77777777" w:rsidR="00403EF5" w:rsidRDefault="00403EF5" w:rsidP="00D3516D">
      <w:pPr>
        <w:spacing w:after="0" w:line="240" w:lineRule="auto"/>
        <w:rPr>
          <w:rFonts w:ascii="Verdana" w:eastAsia="Times New Roman" w:hAnsi="Verdana"/>
          <w:sz w:val="18"/>
          <w:szCs w:val="18"/>
          <w:lang w:val="nl-NL"/>
        </w:rPr>
      </w:pPr>
    </w:p>
    <w:p w14:paraId="387BF764" w14:textId="0256D87E" w:rsidR="00DC72E6" w:rsidRPr="00A949AB" w:rsidRDefault="00D3516D" w:rsidP="00DC72E6">
      <w:pPr>
        <w:spacing w:after="0" w:line="240" w:lineRule="auto"/>
        <w:rPr>
          <w:rFonts w:ascii="Verdana" w:eastAsia="Times New Roman" w:hAnsi="Verdana"/>
          <w:sz w:val="18"/>
          <w:szCs w:val="18"/>
          <w:lang w:val="nl-NL"/>
        </w:rPr>
      </w:pPr>
      <w:r w:rsidRPr="00A949AB">
        <w:rPr>
          <w:rFonts w:ascii="Verdana" w:eastAsia="Times New Roman" w:hAnsi="Verdana"/>
          <w:sz w:val="18"/>
          <w:szCs w:val="18"/>
          <w:lang w:val="nl-NL"/>
        </w:rPr>
        <w:t xml:space="preserve">Leden wijzen op het belang </w:t>
      </w:r>
      <w:r w:rsidR="00403EF5">
        <w:rPr>
          <w:rFonts w:ascii="Verdana" w:eastAsia="Times New Roman" w:hAnsi="Verdana"/>
          <w:sz w:val="18"/>
          <w:szCs w:val="18"/>
          <w:lang w:val="nl-NL"/>
        </w:rPr>
        <w:t>v</w:t>
      </w:r>
      <w:r w:rsidRPr="00A949AB">
        <w:rPr>
          <w:rFonts w:ascii="Verdana" w:eastAsia="Times New Roman" w:hAnsi="Verdana"/>
          <w:sz w:val="18"/>
          <w:szCs w:val="18"/>
          <w:lang w:val="nl-NL"/>
        </w:rPr>
        <w:t xml:space="preserve">an het organiseren van </w:t>
      </w:r>
      <w:r w:rsidR="00F665DB" w:rsidRPr="00A949AB">
        <w:rPr>
          <w:rFonts w:ascii="Verdana" w:eastAsia="Times New Roman" w:hAnsi="Verdana"/>
          <w:sz w:val="18"/>
          <w:szCs w:val="18"/>
          <w:lang w:val="nl-NL"/>
        </w:rPr>
        <w:t>loyale tegenspraak</w:t>
      </w:r>
      <w:r w:rsidRPr="00A949AB">
        <w:rPr>
          <w:rFonts w:ascii="Verdana" w:eastAsia="Times New Roman" w:hAnsi="Verdana"/>
          <w:sz w:val="18"/>
          <w:szCs w:val="18"/>
          <w:lang w:val="nl-NL"/>
        </w:rPr>
        <w:t xml:space="preserve">, mede langs lijn bij andere </w:t>
      </w:r>
      <w:r w:rsidR="008D66B1" w:rsidRPr="00A949AB">
        <w:rPr>
          <w:rFonts w:ascii="Verdana" w:eastAsia="Times New Roman" w:hAnsi="Verdana"/>
          <w:sz w:val="18"/>
          <w:szCs w:val="18"/>
          <w:lang w:val="nl-NL"/>
        </w:rPr>
        <w:t>departementen</w:t>
      </w:r>
      <w:r w:rsidRPr="00A949AB">
        <w:rPr>
          <w:rFonts w:ascii="Verdana" w:eastAsia="Times New Roman" w:hAnsi="Verdana"/>
          <w:sz w:val="18"/>
          <w:szCs w:val="18"/>
          <w:lang w:val="nl-NL"/>
        </w:rPr>
        <w:t>.</w:t>
      </w:r>
      <w:r w:rsidR="00403EF5">
        <w:rPr>
          <w:rFonts w:ascii="Verdana" w:eastAsia="Times New Roman" w:hAnsi="Verdana"/>
          <w:sz w:val="18"/>
          <w:szCs w:val="18"/>
          <w:lang w:val="nl-NL"/>
        </w:rPr>
        <w:t xml:space="preserve"> </w:t>
      </w:r>
      <w:r w:rsidRPr="00A949AB">
        <w:rPr>
          <w:rFonts w:ascii="Verdana" w:eastAsia="Times New Roman" w:hAnsi="Verdana"/>
          <w:sz w:val="18"/>
          <w:szCs w:val="18"/>
          <w:lang w:val="nl-NL"/>
        </w:rPr>
        <w:t>Ook volgt een oproep aa</w:t>
      </w:r>
      <w:r w:rsidR="00403EF5">
        <w:rPr>
          <w:rFonts w:ascii="Verdana" w:eastAsia="Times New Roman" w:hAnsi="Verdana"/>
          <w:sz w:val="18"/>
          <w:szCs w:val="18"/>
          <w:lang w:val="nl-NL"/>
        </w:rPr>
        <w:t>n</w:t>
      </w:r>
      <w:r w:rsidRPr="00A949AB">
        <w:rPr>
          <w:rFonts w:ascii="Verdana" w:eastAsia="Times New Roman" w:hAnsi="Verdana"/>
          <w:sz w:val="18"/>
          <w:szCs w:val="18"/>
          <w:lang w:val="nl-NL"/>
        </w:rPr>
        <w:t xml:space="preserve"> </w:t>
      </w:r>
      <w:r w:rsidR="00F665DB" w:rsidRPr="00A949AB">
        <w:rPr>
          <w:rFonts w:ascii="Verdana" w:eastAsia="Times New Roman" w:hAnsi="Verdana"/>
          <w:sz w:val="18"/>
          <w:szCs w:val="18"/>
          <w:lang w:val="nl-NL"/>
        </w:rPr>
        <w:t>VDBZ naar buiten treden</w:t>
      </w:r>
      <w:r w:rsidRPr="00A949AB">
        <w:rPr>
          <w:rFonts w:ascii="Verdana" w:eastAsia="Times New Roman" w:hAnsi="Verdana"/>
          <w:sz w:val="18"/>
          <w:szCs w:val="18"/>
          <w:lang w:val="nl-NL"/>
        </w:rPr>
        <w:t xml:space="preserve"> namens een g</w:t>
      </w:r>
      <w:r w:rsidR="00F665DB" w:rsidRPr="00A949AB">
        <w:rPr>
          <w:rFonts w:ascii="Verdana" w:eastAsia="Times New Roman" w:hAnsi="Verdana"/>
          <w:sz w:val="18"/>
          <w:szCs w:val="18"/>
          <w:lang w:val="nl-NL"/>
        </w:rPr>
        <w:t xml:space="preserve">roep mensen </w:t>
      </w:r>
      <w:r w:rsidRPr="00A949AB">
        <w:rPr>
          <w:rFonts w:ascii="Verdana" w:eastAsia="Times New Roman" w:hAnsi="Verdana"/>
          <w:sz w:val="18"/>
          <w:szCs w:val="18"/>
          <w:lang w:val="nl-NL"/>
        </w:rPr>
        <w:t xml:space="preserve">die </w:t>
      </w:r>
      <w:r w:rsidR="00F665DB" w:rsidRPr="00A949AB">
        <w:rPr>
          <w:rFonts w:ascii="Verdana" w:eastAsia="Times New Roman" w:hAnsi="Verdana"/>
          <w:sz w:val="18"/>
          <w:szCs w:val="18"/>
          <w:lang w:val="nl-NL"/>
        </w:rPr>
        <w:t>zich niet gehoord voelt</w:t>
      </w:r>
      <w:r w:rsidRPr="00A949AB">
        <w:rPr>
          <w:rFonts w:ascii="Verdana" w:eastAsia="Times New Roman" w:hAnsi="Verdana"/>
          <w:sz w:val="18"/>
          <w:szCs w:val="18"/>
          <w:lang w:val="nl-NL"/>
        </w:rPr>
        <w:t xml:space="preserve"> door de bestuursraad.</w:t>
      </w:r>
      <w:r w:rsidR="00DC72E6" w:rsidRPr="00A949AB">
        <w:rPr>
          <w:rFonts w:ascii="Verdana" w:eastAsia="Times New Roman" w:hAnsi="Verdana"/>
          <w:sz w:val="18"/>
          <w:szCs w:val="18"/>
          <w:lang w:val="nl-NL"/>
        </w:rPr>
        <w:t xml:space="preserve"> Onder deze groep leeft de onvrede dat een andere groep, onterecht ook uit hun naam, een grens over is gegaan en de aanpak van de bestuursraad (aanbod binnenlopen bij DG werkt niet) onvoldoende</w:t>
      </w:r>
      <w:r w:rsidR="00403EF5">
        <w:rPr>
          <w:rFonts w:ascii="Verdana" w:eastAsia="Times New Roman" w:hAnsi="Verdana"/>
          <w:sz w:val="18"/>
          <w:szCs w:val="18"/>
          <w:lang w:val="nl-NL"/>
        </w:rPr>
        <w:t xml:space="preserve"> is</w:t>
      </w:r>
      <w:r w:rsidR="00DC72E6" w:rsidRPr="00A949AB">
        <w:rPr>
          <w:rFonts w:ascii="Verdana" w:eastAsia="Times New Roman" w:hAnsi="Verdana"/>
          <w:sz w:val="18"/>
          <w:szCs w:val="18"/>
          <w:lang w:val="nl-NL"/>
        </w:rPr>
        <w:t xml:space="preserve">. Maak inzichtelijk hoe en waarom ambtelijk adviseren zo is vormgegeven zoals het nu is. </w:t>
      </w:r>
    </w:p>
    <w:p w14:paraId="51D6470B" w14:textId="00F6C7CB" w:rsidR="00F665DB" w:rsidRPr="00A949AB" w:rsidRDefault="00DC72E6" w:rsidP="00DC72E6">
      <w:pPr>
        <w:spacing w:after="0" w:line="240" w:lineRule="auto"/>
        <w:rPr>
          <w:rFonts w:ascii="Verdana" w:eastAsia="Times New Roman" w:hAnsi="Verdana"/>
          <w:sz w:val="18"/>
          <w:szCs w:val="18"/>
          <w:lang w:val="nl-NL"/>
        </w:rPr>
      </w:pPr>
      <w:r w:rsidRPr="00A949AB">
        <w:rPr>
          <w:rFonts w:ascii="Verdana" w:eastAsia="Times New Roman" w:hAnsi="Verdana"/>
          <w:sz w:val="18"/>
          <w:szCs w:val="18"/>
          <w:lang w:val="nl-NL"/>
        </w:rPr>
        <w:t>Leden wijzen op de H</w:t>
      </w:r>
      <w:r w:rsidR="00F665DB" w:rsidRPr="00A949AB">
        <w:rPr>
          <w:rFonts w:ascii="Verdana" w:eastAsia="Times New Roman" w:hAnsi="Verdana"/>
          <w:sz w:val="18"/>
          <w:szCs w:val="18"/>
          <w:lang w:val="nl-NL"/>
        </w:rPr>
        <w:t xml:space="preserve">andreiking </w:t>
      </w:r>
      <w:r w:rsidRPr="00A949AB">
        <w:rPr>
          <w:rFonts w:ascii="Verdana" w:eastAsia="Times New Roman" w:hAnsi="Verdana"/>
          <w:sz w:val="18"/>
          <w:szCs w:val="18"/>
          <w:lang w:val="nl-NL"/>
        </w:rPr>
        <w:t>A</w:t>
      </w:r>
      <w:r w:rsidR="00F665DB" w:rsidRPr="00A949AB">
        <w:rPr>
          <w:rFonts w:ascii="Verdana" w:eastAsia="Times New Roman" w:hAnsi="Verdana"/>
          <w:sz w:val="18"/>
          <w:szCs w:val="18"/>
          <w:lang w:val="nl-NL"/>
        </w:rPr>
        <w:t xml:space="preserve">mbtenaar en </w:t>
      </w:r>
      <w:r w:rsidRPr="00A949AB">
        <w:rPr>
          <w:rFonts w:ascii="Verdana" w:eastAsia="Times New Roman" w:hAnsi="Verdana"/>
          <w:sz w:val="18"/>
          <w:szCs w:val="18"/>
          <w:lang w:val="nl-NL"/>
        </w:rPr>
        <w:t>G</w:t>
      </w:r>
      <w:r w:rsidR="00F665DB" w:rsidRPr="00A949AB">
        <w:rPr>
          <w:rFonts w:ascii="Verdana" w:eastAsia="Times New Roman" w:hAnsi="Verdana"/>
          <w:sz w:val="18"/>
          <w:szCs w:val="18"/>
          <w:lang w:val="nl-NL"/>
        </w:rPr>
        <w:t>rondrechten</w:t>
      </w:r>
      <w:r w:rsidRPr="00A949AB">
        <w:rPr>
          <w:rFonts w:ascii="Verdana" w:eastAsia="Times New Roman" w:hAnsi="Verdana"/>
          <w:sz w:val="18"/>
          <w:szCs w:val="18"/>
          <w:lang w:val="nl-NL"/>
        </w:rPr>
        <w:t xml:space="preserve"> dat in</w:t>
      </w:r>
      <w:r w:rsidR="00F665DB" w:rsidRPr="00A949AB">
        <w:rPr>
          <w:rFonts w:ascii="Verdana" w:eastAsia="Times New Roman" w:hAnsi="Verdana"/>
          <w:sz w:val="18"/>
          <w:szCs w:val="18"/>
          <w:lang w:val="nl-NL"/>
        </w:rPr>
        <w:t xml:space="preserve">zichtelijk </w:t>
      </w:r>
      <w:r w:rsidRPr="00A949AB">
        <w:rPr>
          <w:rFonts w:ascii="Verdana" w:eastAsia="Times New Roman" w:hAnsi="Verdana"/>
          <w:sz w:val="18"/>
          <w:szCs w:val="18"/>
          <w:lang w:val="nl-NL"/>
        </w:rPr>
        <w:t xml:space="preserve">maakt </w:t>
      </w:r>
      <w:r w:rsidR="00F665DB" w:rsidRPr="00A949AB">
        <w:rPr>
          <w:rFonts w:ascii="Verdana" w:eastAsia="Times New Roman" w:hAnsi="Verdana"/>
          <w:sz w:val="18"/>
          <w:szCs w:val="18"/>
          <w:lang w:val="nl-NL"/>
        </w:rPr>
        <w:t>wat wel en niet</w:t>
      </w:r>
      <w:r w:rsidRPr="00A949AB">
        <w:rPr>
          <w:rFonts w:ascii="Verdana" w:eastAsia="Times New Roman" w:hAnsi="Verdana"/>
          <w:sz w:val="18"/>
          <w:szCs w:val="18"/>
          <w:lang w:val="nl-NL"/>
        </w:rPr>
        <w:t xml:space="preserve"> kan</w:t>
      </w:r>
      <w:r w:rsidR="00F665DB" w:rsidRPr="00A949AB">
        <w:rPr>
          <w:rFonts w:ascii="Verdana" w:eastAsia="Times New Roman" w:hAnsi="Verdana"/>
          <w:sz w:val="18"/>
          <w:szCs w:val="18"/>
          <w:lang w:val="nl-NL"/>
        </w:rPr>
        <w:t xml:space="preserve">. </w:t>
      </w:r>
      <w:r w:rsidRPr="00A949AB">
        <w:rPr>
          <w:rFonts w:ascii="Verdana" w:eastAsia="Times New Roman" w:hAnsi="Verdana"/>
          <w:sz w:val="18"/>
          <w:szCs w:val="18"/>
          <w:lang w:val="nl-NL"/>
        </w:rPr>
        <w:t xml:space="preserve">Bij vragen dient de directe leidinggevende bevraagd te worden en te kunnen worden. Daarnaast volgt de suggestie </w:t>
      </w:r>
      <w:r w:rsidR="00F665DB" w:rsidRPr="00A949AB">
        <w:rPr>
          <w:rFonts w:ascii="Verdana" w:eastAsia="Times New Roman" w:hAnsi="Verdana"/>
          <w:sz w:val="18"/>
          <w:szCs w:val="18"/>
          <w:lang w:val="nl-NL"/>
        </w:rPr>
        <w:t>moreel beraad</w:t>
      </w:r>
      <w:r w:rsidRPr="00A949AB">
        <w:rPr>
          <w:rFonts w:ascii="Verdana" w:eastAsia="Times New Roman" w:hAnsi="Verdana"/>
          <w:sz w:val="18"/>
          <w:szCs w:val="18"/>
          <w:lang w:val="nl-NL"/>
        </w:rPr>
        <w:t xml:space="preserve"> </w:t>
      </w:r>
      <w:r w:rsidR="00403EF5">
        <w:rPr>
          <w:rFonts w:ascii="Verdana" w:eastAsia="Times New Roman" w:hAnsi="Verdana"/>
          <w:sz w:val="18"/>
          <w:szCs w:val="18"/>
          <w:lang w:val="nl-NL"/>
        </w:rPr>
        <w:t>zoals andere depart</w:t>
      </w:r>
      <w:r w:rsidR="009513B3">
        <w:rPr>
          <w:rFonts w:ascii="Verdana" w:eastAsia="Times New Roman" w:hAnsi="Verdana"/>
          <w:sz w:val="18"/>
          <w:szCs w:val="18"/>
          <w:lang w:val="nl-NL"/>
        </w:rPr>
        <w:t>e</w:t>
      </w:r>
      <w:r w:rsidR="00403EF5">
        <w:rPr>
          <w:rFonts w:ascii="Verdana" w:eastAsia="Times New Roman" w:hAnsi="Verdana"/>
          <w:sz w:val="18"/>
          <w:szCs w:val="18"/>
          <w:lang w:val="nl-NL"/>
        </w:rPr>
        <w:t xml:space="preserve">ment(en) dit kennen </w:t>
      </w:r>
      <w:r w:rsidRPr="00A949AB">
        <w:rPr>
          <w:rFonts w:ascii="Verdana" w:eastAsia="Times New Roman" w:hAnsi="Verdana"/>
          <w:sz w:val="18"/>
          <w:szCs w:val="18"/>
          <w:lang w:val="nl-NL"/>
        </w:rPr>
        <w:t>te institution</w:t>
      </w:r>
      <w:r w:rsidR="008D66B1">
        <w:rPr>
          <w:rFonts w:ascii="Verdana" w:eastAsia="Times New Roman" w:hAnsi="Verdana"/>
          <w:sz w:val="18"/>
          <w:szCs w:val="18"/>
          <w:lang w:val="nl-NL"/>
        </w:rPr>
        <w:t>al</w:t>
      </w:r>
      <w:r w:rsidRPr="00A949AB">
        <w:rPr>
          <w:rFonts w:ascii="Verdana" w:eastAsia="Times New Roman" w:hAnsi="Verdana"/>
          <w:sz w:val="18"/>
          <w:szCs w:val="18"/>
          <w:lang w:val="nl-NL"/>
        </w:rPr>
        <w:t xml:space="preserve">iseren. </w:t>
      </w:r>
    </w:p>
    <w:p w14:paraId="71C698FC" w14:textId="77777777" w:rsidR="00DC72E6" w:rsidRPr="00A949AB" w:rsidRDefault="00DC72E6" w:rsidP="00DC72E6">
      <w:pPr>
        <w:spacing w:after="0" w:line="240" w:lineRule="auto"/>
        <w:rPr>
          <w:rFonts w:ascii="Verdana" w:eastAsia="Times New Roman" w:hAnsi="Verdana"/>
          <w:sz w:val="18"/>
          <w:szCs w:val="18"/>
          <w:lang w:val="nl-NL"/>
        </w:rPr>
      </w:pPr>
    </w:p>
    <w:p w14:paraId="11F441BD" w14:textId="74EF7C37" w:rsidR="00F665DB" w:rsidRDefault="00DC72E6" w:rsidP="00C75906">
      <w:pPr>
        <w:spacing w:after="0" w:line="240" w:lineRule="auto"/>
        <w:rPr>
          <w:rFonts w:ascii="Verdana" w:eastAsia="Times New Roman" w:hAnsi="Verdana"/>
          <w:sz w:val="18"/>
          <w:szCs w:val="18"/>
          <w:lang w:val="nl-NL"/>
        </w:rPr>
      </w:pPr>
      <w:r w:rsidRPr="00A949AB">
        <w:rPr>
          <w:rFonts w:ascii="Verdana" w:eastAsia="Times New Roman" w:hAnsi="Verdana"/>
          <w:sz w:val="18"/>
          <w:szCs w:val="18"/>
          <w:lang w:val="nl-NL"/>
        </w:rPr>
        <w:t xml:space="preserve">De voorzitter dankt leden voor de open discussie en bevestigt allen gehoord te heden. De voorzitter </w:t>
      </w:r>
      <w:r w:rsidR="00403EF5">
        <w:rPr>
          <w:rFonts w:ascii="Verdana" w:eastAsia="Times New Roman" w:hAnsi="Verdana"/>
          <w:sz w:val="18"/>
          <w:szCs w:val="18"/>
          <w:lang w:val="nl-NL"/>
        </w:rPr>
        <w:t xml:space="preserve">zegt toe deze </w:t>
      </w:r>
      <w:r w:rsidRPr="00A949AB">
        <w:rPr>
          <w:rFonts w:ascii="Verdana" w:eastAsia="Times New Roman" w:hAnsi="Verdana"/>
          <w:sz w:val="18"/>
          <w:szCs w:val="18"/>
          <w:lang w:val="nl-NL"/>
        </w:rPr>
        <w:t xml:space="preserve">input mee </w:t>
      </w:r>
      <w:r w:rsidR="00403EF5">
        <w:rPr>
          <w:rFonts w:ascii="Verdana" w:eastAsia="Times New Roman" w:hAnsi="Verdana"/>
          <w:sz w:val="18"/>
          <w:szCs w:val="18"/>
          <w:lang w:val="nl-NL"/>
        </w:rPr>
        <w:t xml:space="preserve">te nemen </w:t>
      </w:r>
      <w:r w:rsidRPr="00A949AB">
        <w:rPr>
          <w:rFonts w:ascii="Verdana" w:eastAsia="Times New Roman" w:hAnsi="Verdana"/>
          <w:sz w:val="18"/>
          <w:szCs w:val="18"/>
          <w:lang w:val="nl-NL"/>
        </w:rPr>
        <w:t xml:space="preserve">in kennismakingsgesprekken die hij op dit moment </w:t>
      </w:r>
      <w:r w:rsidR="00403EF5">
        <w:rPr>
          <w:rFonts w:ascii="Verdana" w:eastAsia="Times New Roman" w:hAnsi="Verdana"/>
          <w:sz w:val="18"/>
          <w:szCs w:val="18"/>
          <w:lang w:val="nl-NL"/>
        </w:rPr>
        <w:t>voert</w:t>
      </w:r>
      <w:r w:rsidRPr="00A949AB">
        <w:rPr>
          <w:rFonts w:ascii="Verdana" w:eastAsia="Times New Roman" w:hAnsi="Verdana"/>
          <w:sz w:val="18"/>
          <w:szCs w:val="18"/>
          <w:lang w:val="nl-NL"/>
        </w:rPr>
        <w:t xml:space="preserve">. Tot slot wijst de voorzitter op het heldere kader dat de </w:t>
      </w:r>
      <w:r w:rsidR="00F665DB" w:rsidRPr="00A949AB">
        <w:rPr>
          <w:rFonts w:ascii="Verdana" w:eastAsia="Times New Roman" w:hAnsi="Verdana"/>
          <w:sz w:val="18"/>
          <w:szCs w:val="18"/>
          <w:lang w:val="nl-NL"/>
        </w:rPr>
        <w:t xml:space="preserve">Gedragscode </w:t>
      </w:r>
      <w:r w:rsidRPr="00A949AB">
        <w:rPr>
          <w:rFonts w:ascii="Verdana" w:eastAsia="Times New Roman" w:hAnsi="Verdana"/>
          <w:sz w:val="18"/>
          <w:szCs w:val="18"/>
          <w:lang w:val="nl-NL"/>
        </w:rPr>
        <w:t>I</w:t>
      </w:r>
      <w:r w:rsidR="00F665DB" w:rsidRPr="00A949AB">
        <w:rPr>
          <w:rFonts w:ascii="Verdana" w:eastAsia="Times New Roman" w:hAnsi="Verdana"/>
          <w:sz w:val="18"/>
          <w:szCs w:val="18"/>
          <w:lang w:val="nl-NL"/>
        </w:rPr>
        <w:t xml:space="preserve">ntegriteit </w:t>
      </w:r>
      <w:r w:rsidRPr="00A949AB">
        <w:rPr>
          <w:rFonts w:ascii="Verdana" w:eastAsia="Times New Roman" w:hAnsi="Verdana"/>
          <w:sz w:val="18"/>
          <w:szCs w:val="18"/>
          <w:lang w:val="nl-NL"/>
        </w:rPr>
        <w:t>R</w:t>
      </w:r>
      <w:r w:rsidR="00F665DB" w:rsidRPr="00A949AB">
        <w:rPr>
          <w:rFonts w:ascii="Verdana" w:eastAsia="Times New Roman" w:hAnsi="Verdana"/>
          <w:sz w:val="18"/>
          <w:szCs w:val="18"/>
          <w:lang w:val="nl-NL"/>
        </w:rPr>
        <w:t>ijk</w:t>
      </w:r>
      <w:r w:rsidRPr="00A949AB">
        <w:rPr>
          <w:rFonts w:ascii="Verdana" w:eastAsia="Times New Roman" w:hAnsi="Verdana"/>
          <w:sz w:val="18"/>
          <w:szCs w:val="18"/>
          <w:lang w:val="nl-NL"/>
        </w:rPr>
        <w:t xml:space="preserve"> schetst, het belang van het gesprek aan te blijven gaan </w:t>
      </w:r>
      <w:r w:rsidR="008D66B1">
        <w:rPr>
          <w:rFonts w:ascii="Verdana" w:eastAsia="Times New Roman" w:hAnsi="Verdana"/>
          <w:sz w:val="18"/>
          <w:szCs w:val="18"/>
          <w:lang w:val="nl-NL"/>
        </w:rPr>
        <w:t>over</w:t>
      </w:r>
      <w:r w:rsidRPr="00A949AB">
        <w:rPr>
          <w:rFonts w:ascii="Verdana" w:eastAsia="Times New Roman" w:hAnsi="Verdana"/>
          <w:sz w:val="18"/>
          <w:szCs w:val="18"/>
          <w:lang w:val="nl-NL"/>
        </w:rPr>
        <w:t xml:space="preserve"> wat </w:t>
      </w:r>
      <w:r w:rsidR="00F665DB" w:rsidRPr="00A949AB">
        <w:rPr>
          <w:rFonts w:ascii="Verdana" w:eastAsia="Times New Roman" w:hAnsi="Verdana"/>
          <w:sz w:val="18"/>
          <w:szCs w:val="18"/>
          <w:lang w:val="nl-NL"/>
        </w:rPr>
        <w:t xml:space="preserve">wel </w:t>
      </w:r>
      <w:r w:rsidRPr="00A949AB">
        <w:rPr>
          <w:rFonts w:ascii="Verdana" w:eastAsia="Times New Roman" w:hAnsi="Verdana"/>
          <w:sz w:val="18"/>
          <w:szCs w:val="18"/>
          <w:lang w:val="nl-NL"/>
        </w:rPr>
        <w:t>en</w:t>
      </w:r>
      <w:r w:rsidR="00F665DB" w:rsidRPr="00A949AB">
        <w:rPr>
          <w:rFonts w:ascii="Verdana" w:eastAsia="Times New Roman" w:hAnsi="Verdana"/>
          <w:sz w:val="18"/>
          <w:szCs w:val="18"/>
          <w:lang w:val="nl-NL"/>
        </w:rPr>
        <w:t xml:space="preserve"> niet </w:t>
      </w:r>
      <w:r w:rsidRPr="00A949AB">
        <w:rPr>
          <w:rFonts w:ascii="Verdana" w:eastAsia="Times New Roman" w:hAnsi="Verdana"/>
          <w:sz w:val="18"/>
          <w:szCs w:val="18"/>
          <w:lang w:val="nl-NL"/>
        </w:rPr>
        <w:t xml:space="preserve">kan op basis van deze gedragscode en </w:t>
      </w:r>
      <w:r w:rsidR="00403EF5">
        <w:rPr>
          <w:rFonts w:ascii="Verdana" w:eastAsia="Times New Roman" w:hAnsi="Verdana"/>
          <w:sz w:val="18"/>
          <w:szCs w:val="18"/>
          <w:lang w:val="nl-NL"/>
        </w:rPr>
        <w:t xml:space="preserve">zegt toe </w:t>
      </w:r>
      <w:r w:rsidRPr="00A949AB">
        <w:rPr>
          <w:rFonts w:ascii="Verdana" w:eastAsia="Times New Roman" w:hAnsi="Verdana"/>
          <w:sz w:val="18"/>
          <w:szCs w:val="18"/>
          <w:lang w:val="nl-NL"/>
        </w:rPr>
        <w:t xml:space="preserve">te zullen blijven </w:t>
      </w:r>
      <w:r w:rsidR="00403EF5">
        <w:rPr>
          <w:rFonts w:ascii="Verdana" w:eastAsia="Times New Roman" w:hAnsi="Verdana"/>
          <w:sz w:val="18"/>
          <w:szCs w:val="18"/>
          <w:lang w:val="nl-NL"/>
        </w:rPr>
        <w:t>benadrukken d</w:t>
      </w:r>
      <w:r w:rsidRPr="00A949AB">
        <w:rPr>
          <w:rFonts w:ascii="Verdana" w:eastAsia="Times New Roman" w:hAnsi="Verdana"/>
          <w:sz w:val="18"/>
          <w:szCs w:val="18"/>
          <w:lang w:val="nl-NL"/>
        </w:rPr>
        <w:t xml:space="preserve">e bestuurder gebruik te maken van de bestaande expertise binnenshuis over </w:t>
      </w:r>
      <w:r w:rsidR="00403EF5">
        <w:rPr>
          <w:rFonts w:ascii="Verdana" w:eastAsia="Times New Roman" w:hAnsi="Verdana"/>
          <w:sz w:val="18"/>
          <w:szCs w:val="18"/>
          <w:lang w:val="nl-NL"/>
        </w:rPr>
        <w:t xml:space="preserve">hoe </w:t>
      </w:r>
      <w:r w:rsidRPr="00A949AB">
        <w:rPr>
          <w:rFonts w:ascii="Verdana" w:eastAsia="Times New Roman" w:hAnsi="Verdana"/>
          <w:sz w:val="18"/>
          <w:szCs w:val="18"/>
          <w:lang w:val="nl-NL"/>
        </w:rPr>
        <w:t xml:space="preserve">deze kwestie </w:t>
      </w:r>
      <w:r w:rsidR="00F665DB" w:rsidRPr="00A949AB">
        <w:rPr>
          <w:rFonts w:ascii="Verdana" w:eastAsia="Times New Roman" w:hAnsi="Verdana"/>
          <w:sz w:val="18"/>
          <w:szCs w:val="18"/>
          <w:lang w:val="nl-NL"/>
        </w:rPr>
        <w:t>aan</w:t>
      </w:r>
      <w:r w:rsidR="00403EF5">
        <w:rPr>
          <w:rFonts w:ascii="Verdana" w:eastAsia="Times New Roman" w:hAnsi="Verdana"/>
          <w:sz w:val="18"/>
          <w:szCs w:val="18"/>
          <w:lang w:val="nl-NL"/>
        </w:rPr>
        <w:t xml:space="preserve"> te blijven </w:t>
      </w:r>
      <w:r w:rsidR="00F665DB" w:rsidRPr="00A949AB">
        <w:rPr>
          <w:rFonts w:ascii="Verdana" w:eastAsia="Times New Roman" w:hAnsi="Verdana"/>
          <w:sz w:val="18"/>
          <w:szCs w:val="18"/>
          <w:lang w:val="nl-NL"/>
        </w:rPr>
        <w:t xml:space="preserve">gaan. </w:t>
      </w:r>
    </w:p>
    <w:p w14:paraId="110922DD" w14:textId="77777777" w:rsidR="000F7E21" w:rsidRPr="00A949AB" w:rsidRDefault="000F7E21" w:rsidP="00C75906">
      <w:pPr>
        <w:spacing w:after="0" w:line="240" w:lineRule="auto"/>
        <w:rPr>
          <w:rFonts w:ascii="Verdana" w:eastAsia="Times New Roman" w:hAnsi="Verdana"/>
          <w:sz w:val="18"/>
          <w:szCs w:val="18"/>
          <w:lang w:val="nl-NL"/>
        </w:rPr>
      </w:pPr>
    </w:p>
    <w:p w14:paraId="32377404" w14:textId="033A39D2" w:rsidR="00227E66" w:rsidRDefault="0012755C" w:rsidP="00227E66">
      <w:pPr>
        <w:pStyle w:val="ListParagraph"/>
        <w:numPr>
          <w:ilvl w:val="0"/>
          <w:numId w:val="21"/>
        </w:numPr>
        <w:shd w:val="clear" w:color="auto" w:fill="FFFFFF"/>
        <w:spacing w:after="0" w:line="240" w:lineRule="auto"/>
        <w:rPr>
          <w:rFonts w:ascii="Verdana" w:eastAsia="Times New Roman" w:hAnsi="Verdana" w:cs="Times New Roman"/>
          <w:b/>
          <w:bCs/>
          <w:sz w:val="18"/>
          <w:szCs w:val="18"/>
          <w:lang w:val="nl-NL" w:eastAsia="nl-NL"/>
        </w:rPr>
      </w:pPr>
      <w:r w:rsidRPr="00227E66">
        <w:rPr>
          <w:rFonts w:ascii="Verdana" w:eastAsia="Times New Roman" w:hAnsi="Verdana" w:cs="Times New Roman"/>
          <w:b/>
          <w:bCs/>
          <w:sz w:val="18"/>
          <w:szCs w:val="18"/>
          <w:lang w:val="nl-NL" w:eastAsia="nl-NL"/>
        </w:rPr>
        <w:t>WVTTK</w:t>
      </w:r>
    </w:p>
    <w:p w14:paraId="12406A79" w14:textId="77777777" w:rsidR="00227E66" w:rsidRPr="00227E66" w:rsidRDefault="00227E66" w:rsidP="00227E66">
      <w:pPr>
        <w:pStyle w:val="ListParagraph"/>
        <w:shd w:val="clear" w:color="auto" w:fill="FFFFFF"/>
        <w:spacing w:after="0" w:line="240" w:lineRule="auto"/>
        <w:rPr>
          <w:rFonts w:ascii="Verdana" w:eastAsia="Times New Roman" w:hAnsi="Verdana" w:cs="Times New Roman"/>
          <w:b/>
          <w:bCs/>
          <w:sz w:val="8"/>
          <w:szCs w:val="8"/>
          <w:lang w:val="nl-NL" w:eastAsia="nl-NL"/>
        </w:rPr>
      </w:pPr>
    </w:p>
    <w:p w14:paraId="5203F07B" w14:textId="268B3A99" w:rsidR="005C03B7" w:rsidRPr="00A949AB" w:rsidRDefault="00AD6C63" w:rsidP="000F7E21">
      <w:pPr>
        <w:shd w:val="clear" w:color="auto" w:fill="FFFFFF"/>
        <w:spacing w:after="0" w:line="240" w:lineRule="auto"/>
        <w:rPr>
          <w:rFonts w:ascii="Verdana" w:eastAsia="Times New Roman" w:hAnsi="Verdana" w:cs="Times New Roman"/>
          <w:color w:val="1A2423"/>
          <w:sz w:val="18"/>
          <w:szCs w:val="18"/>
          <w:lang w:val="nl-NL" w:eastAsia="nl-NL"/>
        </w:rPr>
      </w:pPr>
      <w:r w:rsidRPr="00A949AB">
        <w:rPr>
          <w:rFonts w:ascii="Verdana" w:eastAsia="Times New Roman" w:hAnsi="Verdana" w:cs="Times New Roman"/>
          <w:color w:val="1A2423"/>
          <w:sz w:val="18"/>
          <w:szCs w:val="18"/>
          <w:lang w:val="nl-NL" w:eastAsia="nl-NL"/>
        </w:rPr>
        <w:t xml:space="preserve">Geen verdere punten. </w:t>
      </w:r>
    </w:p>
    <w:p w14:paraId="00F86C03" w14:textId="77777777" w:rsidR="000F7E21" w:rsidRDefault="000F7E21" w:rsidP="000F7E21">
      <w:pPr>
        <w:shd w:val="clear" w:color="auto" w:fill="FFFFFF"/>
        <w:spacing w:after="0" w:line="240" w:lineRule="auto"/>
        <w:rPr>
          <w:rFonts w:ascii="Verdana" w:eastAsia="Times New Roman" w:hAnsi="Verdana" w:cs="Times New Roman"/>
          <w:b/>
          <w:bCs/>
          <w:sz w:val="18"/>
          <w:szCs w:val="18"/>
          <w:lang w:val="nl-NL" w:eastAsia="nl-NL"/>
        </w:rPr>
      </w:pPr>
    </w:p>
    <w:p w14:paraId="0C2EE5F5" w14:textId="6F491E36" w:rsidR="0012755C" w:rsidRPr="00227E66" w:rsidRDefault="0012755C" w:rsidP="00227E66">
      <w:pPr>
        <w:pStyle w:val="ListParagraph"/>
        <w:numPr>
          <w:ilvl w:val="0"/>
          <w:numId w:val="21"/>
        </w:numPr>
        <w:shd w:val="clear" w:color="auto" w:fill="FFFFFF"/>
        <w:spacing w:after="0" w:line="240" w:lineRule="auto"/>
        <w:rPr>
          <w:rFonts w:ascii="Verdana" w:eastAsia="Times New Roman" w:hAnsi="Verdana" w:cs="Times New Roman"/>
          <w:sz w:val="18"/>
          <w:szCs w:val="18"/>
          <w:lang w:val="nl-NL" w:eastAsia="nl-NL"/>
        </w:rPr>
      </w:pPr>
      <w:r w:rsidRPr="00227E66">
        <w:rPr>
          <w:rFonts w:ascii="Verdana" w:eastAsia="Times New Roman" w:hAnsi="Verdana" w:cs="Times New Roman"/>
          <w:b/>
          <w:bCs/>
          <w:sz w:val="18"/>
          <w:szCs w:val="18"/>
          <w:lang w:val="nl-NL" w:eastAsia="nl-NL"/>
        </w:rPr>
        <w:t>Sluiting</w:t>
      </w:r>
    </w:p>
    <w:p w14:paraId="72A796D3" w14:textId="60B700A0" w:rsidR="00227E66" w:rsidRPr="00227E66" w:rsidRDefault="00227E66" w:rsidP="000F7E21">
      <w:pPr>
        <w:shd w:val="clear" w:color="auto" w:fill="FFFFFF"/>
        <w:spacing w:after="0" w:line="240" w:lineRule="auto"/>
        <w:rPr>
          <w:rFonts w:ascii="Verdana" w:eastAsia="Times New Roman" w:hAnsi="Verdana" w:cs="Times New Roman"/>
          <w:color w:val="1A2423"/>
          <w:sz w:val="8"/>
          <w:szCs w:val="8"/>
          <w:lang w:val="nl-NL" w:eastAsia="nl-NL"/>
        </w:rPr>
      </w:pPr>
    </w:p>
    <w:p w14:paraId="7E389ED9" w14:textId="22F02AD3" w:rsidR="00895661" w:rsidRPr="00A949AB" w:rsidRDefault="00AD6C63" w:rsidP="000F7E21">
      <w:pPr>
        <w:shd w:val="clear" w:color="auto" w:fill="FFFFFF"/>
        <w:spacing w:after="0" w:line="240" w:lineRule="auto"/>
        <w:rPr>
          <w:rFonts w:ascii="Verdana" w:eastAsia="Times New Roman" w:hAnsi="Verdana" w:cs="Times New Roman"/>
          <w:sz w:val="18"/>
          <w:szCs w:val="18"/>
          <w:lang w:val="nl-NL" w:eastAsia="nl-NL"/>
        </w:rPr>
      </w:pPr>
      <w:r w:rsidRPr="00A949AB">
        <w:rPr>
          <w:rFonts w:ascii="Verdana" w:eastAsia="Times New Roman" w:hAnsi="Verdana" w:cs="Times New Roman"/>
          <w:color w:val="1A2423"/>
          <w:sz w:val="18"/>
          <w:szCs w:val="18"/>
          <w:lang w:val="nl-NL" w:eastAsia="nl-NL"/>
        </w:rPr>
        <w:t xml:space="preserve">De voorzitter </w:t>
      </w:r>
      <w:r w:rsidR="00E42E58" w:rsidRPr="00A949AB">
        <w:rPr>
          <w:rFonts w:ascii="Verdana" w:eastAsia="Times New Roman" w:hAnsi="Verdana" w:cs="Times New Roman"/>
          <w:color w:val="1A2423"/>
          <w:sz w:val="18"/>
          <w:szCs w:val="18"/>
          <w:lang w:val="nl-NL" w:eastAsia="nl-NL"/>
        </w:rPr>
        <w:t>Rob Anderson</w:t>
      </w:r>
      <w:r w:rsidRPr="00A949AB">
        <w:rPr>
          <w:rFonts w:ascii="Verdana" w:eastAsia="Times New Roman" w:hAnsi="Verdana" w:cs="Times New Roman"/>
          <w:color w:val="1A2423"/>
          <w:sz w:val="18"/>
          <w:szCs w:val="18"/>
          <w:lang w:val="nl-NL" w:eastAsia="nl-NL"/>
        </w:rPr>
        <w:t xml:space="preserve"> </w:t>
      </w:r>
      <w:r w:rsidR="00E42E58" w:rsidRPr="00A949AB">
        <w:rPr>
          <w:rFonts w:ascii="Verdana" w:eastAsia="Times New Roman" w:hAnsi="Verdana" w:cs="Times New Roman"/>
          <w:color w:val="1A2423"/>
          <w:sz w:val="18"/>
          <w:szCs w:val="18"/>
          <w:lang w:val="nl-NL" w:eastAsia="nl-NL"/>
        </w:rPr>
        <w:t xml:space="preserve">meldt dat de volgende ALV </w:t>
      </w:r>
      <w:r w:rsidR="008D66B1">
        <w:rPr>
          <w:rFonts w:ascii="Verdana" w:eastAsia="Times New Roman" w:hAnsi="Verdana" w:cs="Times New Roman"/>
          <w:color w:val="1A2423"/>
          <w:sz w:val="18"/>
          <w:szCs w:val="18"/>
          <w:lang w:val="nl-NL" w:eastAsia="nl-NL"/>
        </w:rPr>
        <w:t xml:space="preserve">in de </w:t>
      </w:r>
      <w:r w:rsidR="00E42E58" w:rsidRPr="00A949AB">
        <w:rPr>
          <w:rFonts w:ascii="Verdana" w:eastAsia="Times New Roman" w:hAnsi="Verdana" w:cs="Times New Roman"/>
          <w:color w:val="1A2423"/>
          <w:sz w:val="18"/>
          <w:szCs w:val="18"/>
          <w:lang w:val="nl-NL" w:eastAsia="nl-NL"/>
        </w:rPr>
        <w:t xml:space="preserve">zomer </w:t>
      </w:r>
      <w:r w:rsidR="008D66B1">
        <w:rPr>
          <w:rFonts w:ascii="Verdana" w:eastAsia="Times New Roman" w:hAnsi="Verdana" w:cs="Times New Roman"/>
          <w:color w:val="1A2423"/>
          <w:sz w:val="18"/>
          <w:szCs w:val="18"/>
          <w:lang w:val="nl-NL" w:eastAsia="nl-NL"/>
        </w:rPr>
        <w:t xml:space="preserve">van </w:t>
      </w:r>
      <w:r w:rsidR="00E42E58" w:rsidRPr="00A949AB">
        <w:rPr>
          <w:rFonts w:ascii="Verdana" w:eastAsia="Times New Roman" w:hAnsi="Verdana" w:cs="Times New Roman"/>
          <w:color w:val="1A2423"/>
          <w:sz w:val="18"/>
          <w:szCs w:val="18"/>
          <w:lang w:val="nl-NL" w:eastAsia="nl-NL"/>
        </w:rPr>
        <w:t xml:space="preserve">2024 </w:t>
      </w:r>
      <w:r w:rsidR="008D66B1">
        <w:rPr>
          <w:rFonts w:ascii="Verdana" w:eastAsia="Times New Roman" w:hAnsi="Verdana" w:cs="Times New Roman"/>
          <w:color w:val="1A2423"/>
          <w:sz w:val="18"/>
          <w:szCs w:val="18"/>
          <w:lang w:val="nl-NL" w:eastAsia="nl-NL"/>
        </w:rPr>
        <w:t xml:space="preserve">is </w:t>
      </w:r>
      <w:r w:rsidR="008D66B1" w:rsidRPr="00A949AB">
        <w:rPr>
          <w:rFonts w:ascii="Verdana" w:eastAsia="Times New Roman" w:hAnsi="Verdana" w:cs="Times New Roman"/>
          <w:color w:val="1A2423"/>
          <w:sz w:val="18"/>
          <w:szCs w:val="18"/>
          <w:lang w:val="nl-NL" w:eastAsia="nl-NL"/>
        </w:rPr>
        <w:t>voorzien</w:t>
      </w:r>
      <w:r w:rsidR="00E42E58" w:rsidRPr="00A949AB">
        <w:rPr>
          <w:rFonts w:ascii="Verdana" w:eastAsia="Times New Roman" w:hAnsi="Verdana" w:cs="Times New Roman"/>
          <w:color w:val="1A2423"/>
          <w:sz w:val="18"/>
          <w:szCs w:val="18"/>
          <w:lang w:val="nl-NL" w:eastAsia="nl-NL"/>
        </w:rPr>
        <w:t xml:space="preserve">, </w:t>
      </w:r>
      <w:r w:rsidRPr="00A949AB">
        <w:rPr>
          <w:rFonts w:ascii="Verdana" w:eastAsia="Times New Roman" w:hAnsi="Verdana" w:cs="Times New Roman"/>
          <w:color w:val="1A2423"/>
          <w:sz w:val="18"/>
          <w:szCs w:val="18"/>
          <w:lang w:val="nl-NL" w:eastAsia="nl-NL"/>
        </w:rPr>
        <w:t xml:space="preserve">dankt de leden </w:t>
      </w:r>
      <w:r w:rsidR="008D66B1">
        <w:rPr>
          <w:rFonts w:ascii="Verdana" w:eastAsia="Times New Roman" w:hAnsi="Verdana" w:cs="Times New Roman"/>
          <w:color w:val="1A2423"/>
          <w:sz w:val="18"/>
          <w:szCs w:val="18"/>
          <w:lang w:val="nl-NL" w:eastAsia="nl-NL"/>
        </w:rPr>
        <w:t xml:space="preserve">voor hun </w:t>
      </w:r>
      <w:r w:rsidR="00403EF5">
        <w:rPr>
          <w:rFonts w:ascii="Verdana" w:eastAsia="Times New Roman" w:hAnsi="Verdana" w:cs="Times New Roman"/>
          <w:color w:val="1A2423"/>
          <w:sz w:val="18"/>
          <w:szCs w:val="18"/>
          <w:lang w:val="nl-NL" w:eastAsia="nl-NL"/>
        </w:rPr>
        <w:t>deelname</w:t>
      </w:r>
      <w:r w:rsidR="008D66B1">
        <w:rPr>
          <w:rFonts w:ascii="Verdana" w:eastAsia="Times New Roman" w:hAnsi="Verdana" w:cs="Times New Roman"/>
          <w:color w:val="1A2423"/>
          <w:sz w:val="18"/>
          <w:szCs w:val="18"/>
          <w:lang w:val="nl-NL" w:eastAsia="nl-NL"/>
        </w:rPr>
        <w:t xml:space="preserve"> </w:t>
      </w:r>
      <w:r w:rsidRPr="00A949AB">
        <w:rPr>
          <w:rFonts w:ascii="Verdana" w:eastAsia="Times New Roman" w:hAnsi="Verdana" w:cs="Times New Roman"/>
          <w:color w:val="1A2423"/>
          <w:sz w:val="18"/>
          <w:szCs w:val="18"/>
          <w:lang w:val="nl-NL" w:eastAsia="nl-NL"/>
        </w:rPr>
        <w:t>en verklaart de vergadering gesloten.</w:t>
      </w:r>
    </w:p>
    <w:sectPr w:rsidR="00895661" w:rsidRPr="00A949AB" w:rsidSect="00735109">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AC3"/>
    <w:multiLevelType w:val="multilevel"/>
    <w:tmpl w:val="78BEB0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88B7D79"/>
    <w:multiLevelType w:val="hybridMultilevel"/>
    <w:tmpl w:val="E27AE5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E02A8A"/>
    <w:multiLevelType w:val="multilevel"/>
    <w:tmpl w:val="54A25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D6FD8"/>
    <w:multiLevelType w:val="hybridMultilevel"/>
    <w:tmpl w:val="E27AE5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9E40A2"/>
    <w:multiLevelType w:val="hybridMultilevel"/>
    <w:tmpl w:val="785E241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B62089"/>
    <w:multiLevelType w:val="hybridMultilevel"/>
    <w:tmpl w:val="E27AE5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98095C"/>
    <w:multiLevelType w:val="hybridMultilevel"/>
    <w:tmpl w:val="99B0A5A6"/>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3515C7"/>
    <w:multiLevelType w:val="multilevel"/>
    <w:tmpl w:val="4B961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4A3DCE"/>
    <w:multiLevelType w:val="hybridMultilevel"/>
    <w:tmpl w:val="977E304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BA7211"/>
    <w:multiLevelType w:val="multilevel"/>
    <w:tmpl w:val="87DC9B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90250A"/>
    <w:multiLevelType w:val="multilevel"/>
    <w:tmpl w:val="5B50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C064A2"/>
    <w:multiLevelType w:val="hybridMultilevel"/>
    <w:tmpl w:val="E27AE5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BB49DB"/>
    <w:multiLevelType w:val="hybridMultilevel"/>
    <w:tmpl w:val="1346ABB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4B8C6B9D"/>
    <w:multiLevelType w:val="hybridMultilevel"/>
    <w:tmpl w:val="0A885D84"/>
    <w:lvl w:ilvl="0" w:tplc="A67E9F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128E8"/>
    <w:multiLevelType w:val="hybridMultilevel"/>
    <w:tmpl w:val="8EDE5C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EA2AE6"/>
    <w:multiLevelType w:val="hybridMultilevel"/>
    <w:tmpl w:val="A5A67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A29E9"/>
    <w:multiLevelType w:val="multilevel"/>
    <w:tmpl w:val="FA8EC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FC0BD1"/>
    <w:multiLevelType w:val="hybridMultilevel"/>
    <w:tmpl w:val="E27AE5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C42662"/>
    <w:multiLevelType w:val="hybridMultilevel"/>
    <w:tmpl w:val="1E96C97A"/>
    <w:lvl w:ilvl="0" w:tplc="F326ACB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4AC4B9B"/>
    <w:multiLevelType w:val="multilevel"/>
    <w:tmpl w:val="7E60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5723F8"/>
    <w:multiLevelType w:val="multilevel"/>
    <w:tmpl w:val="13C4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7765555">
    <w:abstractNumId w:val="0"/>
  </w:num>
  <w:num w:numId="2" w16cid:durableId="1103575266">
    <w:abstractNumId w:val="10"/>
  </w:num>
  <w:num w:numId="3" w16cid:durableId="1479879426">
    <w:abstractNumId w:val="16"/>
  </w:num>
  <w:num w:numId="4" w16cid:durableId="1005012021">
    <w:abstractNumId w:val="7"/>
  </w:num>
  <w:num w:numId="5" w16cid:durableId="242498692">
    <w:abstractNumId w:val="2"/>
  </w:num>
  <w:num w:numId="6" w16cid:durableId="1636137419">
    <w:abstractNumId w:val="19"/>
  </w:num>
  <w:num w:numId="7" w16cid:durableId="1630088871">
    <w:abstractNumId w:val="20"/>
  </w:num>
  <w:num w:numId="8" w16cid:durableId="1421757657">
    <w:abstractNumId w:val="5"/>
  </w:num>
  <w:num w:numId="9" w16cid:durableId="1743259870">
    <w:abstractNumId w:val="4"/>
  </w:num>
  <w:num w:numId="10" w16cid:durableId="137111733">
    <w:abstractNumId w:val="12"/>
  </w:num>
  <w:num w:numId="11" w16cid:durableId="1358576527">
    <w:abstractNumId w:val="14"/>
  </w:num>
  <w:num w:numId="12" w16cid:durableId="1315183780">
    <w:abstractNumId w:val="18"/>
  </w:num>
  <w:num w:numId="13" w16cid:durableId="1954314669">
    <w:abstractNumId w:val="9"/>
  </w:num>
  <w:num w:numId="14" w16cid:durableId="1473055195">
    <w:abstractNumId w:val="6"/>
  </w:num>
  <w:num w:numId="15" w16cid:durableId="1636568433">
    <w:abstractNumId w:val="11"/>
  </w:num>
  <w:num w:numId="16" w16cid:durableId="166601841">
    <w:abstractNumId w:val="3"/>
  </w:num>
  <w:num w:numId="17" w16cid:durableId="1463426846">
    <w:abstractNumId w:val="1"/>
  </w:num>
  <w:num w:numId="18" w16cid:durableId="79721346">
    <w:abstractNumId w:val="17"/>
  </w:num>
  <w:num w:numId="19" w16cid:durableId="2080900317">
    <w:abstractNumId w:val="13"/>
  </w:num>
  <w:num w:numId="20" w16cid:durableId="1536578872">
    <w:abstractNumId w:val="15"/>
  </w:num>
  <w:num w:numId="21" w16cid:durableId="13235869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55C"/>
    <w:rsid w:val="00032EA5"/>
    <w:rsid w:val="000600B8"/>
    <w:rsid w:val="000E41B9"/>
    <w:rsid w:val="000F7E21"/>
    <w:rsid w:val="0012755C"/>
    <w:rsid w:val="0016369E"/>
    <w:rsid w:val="001A6988"/>
    <w:rsid w:val="001D28FB"/>
    <w:rsid w:val="002017A5"/>
    <w:rsid w:val="00214E50"/>
    <w:rsid w:val="00227E66"/>
    <w:rsid w:val="00264DE1"/>
    <w:rsid w:val="002677E4"/>
    <w:rsid w:val="00272B47"/>
    <w:rsid w:val="002C45DC"/>
    <w:rsid w:val="002E426F"/>
    <w:rsid w:val="00303493"/>
    <w:rsid w:val="00334407"/>
    <w:rsid w:val="00377293"/>
    <w:rsid w:val="003E0598"/>
    <w:rsid w:val="00403EF5"/>
    <w:rsid w:val="00410370"/>
    <w:rsid w:val="004667EE"/>
    <w:rsid w:val="004E4D07"/>
    <w:rsid w:val="00513E24"/>
    <w:rsid w:val="00554A69"/>
    <w:rsid w:val="005C03B7"/>
    <w:rsid w:val="00627BC8"/>
    <w:rsid w:val="00631161"/>
    <w:rsid w:val="00643C7B"/>
    <w:rsid w:val="00676322"/>
    <w:rsid w:val="00735109"/>
    <w:rsid w:val="00754EF9"/>
    <w:rsid w:val="007620BA"/>
    <w:rsid w:val="00813123"/>
    <w:rsid w:val="008144FD"/>
    <w:rsid w:val="0081517C"/>
    <w:rsid w:val="00826BC7"/>
    <w:rsid w:val="00827762"/>
    <w:rsid w:val="00827F2F"/>
    <w:rsid w:val="008526BD"/>
    <w:rsid w:val="00876108"/>
    <w:rsid w:val="008825E8"/>
    <w:rsid w:val="00895661"/>
    <w:rsid w:val="008D66B1"/>
    <w:rsid w:val="008E2D2C"/>
    <w:rsid w:val="008E4767"/>
    <w:rsid w:val="009201C1"/>
    <w:rsid w:val="00940597"/>
    <w:rsid w:val="009513B3"/>
    <w:rsid w:val="00952D7E"/>
    <w:rsid w:val="00984493"/>
    <w:rsid w:val="0099485C"/>
    <w:rsid w:val="009A7D54"/>
    <w:rsid w:val="009B04A1"/>
    <w:rsid w:val="009B7CD5"/>
    <w:rsid w:val="00A1539E"/>
    <w:rsid w:val="00A508D8"/>
    <w:rsid w:val="00A949AB"/>
    <w:rsid w:val="00AA3455"/>
    <w:rsid w:val="00AB2118"/>
    <w:rsid w:val="00AD6C63"/>
    <w:rsid w:val="00AE75FA"/>
    <w:rsid w:val="00B26F40"/>
    <w:rsid w:val="00B6605E"/>
    <w:rsid w:val="00B902C5"/>
    <w:rsid w:val="00C52A53"/>
    <w:rsid w:val="00C60307"/>
    <w:rsid w:val="00C75906"/>
    <w:rsid w:val="00CF1EAA"/>
    <w:rsid w:val="00D12B2C"/>
    <w:rsid w:val="00D3516D"/>
    <w:rsid w:val="00D51FFE"/>
    <w:rsid w:val="00DC72E6"/>
    <w:rsid w:val="00DF395A"/>
    <w:rsid w:val="00DF436B"/>
    <w:rsid w:val="00E31FEF"/>
    <w:rsid w:val="00E42E58"/>
    <w:rsid w:val="00E8392C"/>
    <w:rsid w:val="00EA4692"/>
    <w:rsid w:val="00EF7534"/>
    <w:rsid w:val="00F21CB8"/>
    <w:rsid w:val="00F665DB"/>
    <w:rsid w:val="00F86EFA"/>
    <w:rsid w:val="00F94BB9"/>
    <w:rsid w:val="00FB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0C9B"/>
  <w15:chartTrackingRefBased/>
  <w15:docId w15:val="{F847CA84-D68B-4D63-8803-9D14D110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2755C"/>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TitleChar">
    <w:name w:val="Title Char"/>
    <w:basedOn w:val="DefaultParagraphFont"/>
    <w:link w:val="Title"/>
    <w:uiPriority w:val="10"/>
    <w:rsid w:val="0012755C"/>
    <w:rPr>
      <w:rFonts w:ascii="Times New Roman" w:eastAsia="Times New Roman" w:hAnsi="Times New Roman" w:cs="Times New Roman"/>
      <w:sz w:val="24"/>
      <w:szCs w:val="24"/>
      <w:lang w:val="nl-NL" w:eastAsia="nl-NL"/>
    </w:rPr>
  </w:style>
  <w:style w:type="paragraph" w:styleId="NormalWeb">
    <w:name w:val="Normal (Web)"/>
    <w:basedOn w:val="Normal"/>
    <w:uiPriority w:val="99"/>
    <w:unhideWhenUsed/>
    <w:rsid w:val="0012755C"/>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DefaultParagraphFont"/>
    <w:uiPriority w:val="99"/>
    <w:unhideWhenUsed/>
    <w:rsid w:val="0012755C"/>
    <w:rPr>
      <w:color w:val="0000FF"/>
      <w:u w:val="single"/>
    </w:rPr>
  </w:style>
  <w:style w:type="paragraph" w:styleId="ListParagraph">
    <w:name w:val="List Paragraph"/>
    <w:basedOn w:val="Normal"/>
    <w:uiPriority w:val="34"/>
    <w:qFormat/>
    <w:rsid w:val="000E41B9"/>
    <w:pPr>
      <w:ind w:left="720"/>
      <w:contextualSpacing/>
    </w:pPr>
  </w:style>
  <w:style w:type="character" w:styleId="CommentReference">
    <w:name w:val="annotation reference"/>
    <w:basedOn w:val="DefaultParagraphFont"/>
    <w:uiPriority w:val="99"/>
    <w:semiHidden/>
    <w:unhideWhenUsed/>
    <w:rsid w:val="00554A69"/>
    <w:rPr>
      <w:sz w:val="16"/>
      <w:szCs w:val="16"/>
    </w:rPr>
  </w:style>
  <w:style w:type="paragraph" w:styleId="CommentText">
    <w:name w:val="annotation text"/>
    <w:basedOn w:val="Normal"/>
    <w:link w:val="CommentTextChar"/>
    <w:uiPriority w:val="99"/>
    <w:semiHidden/>
    <w:unhideWhenUsed/>
    <w:rsid w:val="00554A69"/>
    <w:pPr>
      <w:spacing w:line="240" w:lineRule="auto"/>
    </w:pPr>
    <w:rPr>
      <w:sz w:val="20"/>
      <w:szCs w:val="20"/>
    </w:rPr>
  </w:style>
  <w:style w:type="character" w:customStyle="1" w:styleId="CommentTextChar">
    <w:name w:val="Comment Text Char"/>
    <w:basedOn w:val="DefaultParagraphFont"/>
    <w:link w:val="CommentText"/>
    <w:uiPriority w:val="99"/>
    <w:semiHidden/>
    <w:rsid w:val="00554A69"/>
    <w:rPr>
      <w:sz w:val="20"/>
      <w:szCs w:val="20"/>
    </w:rPr>
  </w:style>
  <w:style w:type="paragraph" w:styleId="CommentSubject">
    <w:name w:val="annotation subject"/>
    <w:basedOn w:val="CommentText"/>
    <w:next w:val="CommentText"/>
    <w:link w:val="CommentSubjectChar"/>
    <w:uiPriority w:val="99"/>
    <w:semiHidden/>
    <w:unhideWhenUsed/>
    <w:rsid w:val="00554A69"/>
    <w:rPr>
      <w:b/>
      <w:bCs/>
    </w:rPr>
  </w:style>
  <w:style w:type="character" w:customStyle="1" w:styleId="CommentSubjectChar">
    <w:name w:val="Comment Subject Char"/>
    <w:basedOn w:val="CommentTextChar"/>
    <w:link w:val="CommentSubject"/>
    <w:uiPriority w:val="99"/>
    <w:semiHidden/>
    <w:rsid w:val="00554A69"/>
    <w:rPr>
      <w:b/>
      <w:bCs/>
      <w:sz w:val="20"/>
      <w:szCs w:val="20"/>
    </w:rPr>
  </w:style>
  <w:style w:type="paragraph" w:styleId="BalloonText">
    <w:name w:val="Balloon Text"/>
    <w:basedOn w:val="Normal"/>
    <w:link w:val="BalloonTextChar"/>
    <w:uiPriority w:val="99"/>
    <w:semiHidden/>
    <w:unhideWhenUsed/>
    <w:rsid w:val="00554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A69"/>
    <w:rPr>
      <w:rFonts w:ascii="Segoe UI" w:hAnsi="Segoe UI" w:cs="Segoe UI"/>
      <w:sz w:val="18"/>
      <w:szCs w:val="18"/>
    </w:rPr>
  </w:style>
  <w:style w:type="character" w:styleId="UnresolvedMention">
    <w:name w:val="Unresolved Mention"/>
    <w:basedOn w:val="DefaultParagraphFont"/>
    <w:uiPriority w:val="99"/>
    <w:semiHidden/>
    <w:unhideWhenUsed/>
    <w:rsid w:val="002C45DC"/>
    <w:rPr>
      <w:color w:val="605E5C"/>
      <w:shd w:val="clear" w:color="auto" w:fill="E1DFDD"/>
    </w:rPr>
  </w:style>
  <w:style w:type="paragraph" w:styleId="Revision">
    <w:name w:val="Revision"/>
    <w:hidden/>
    <w:uiPriority w:val="99"/>
    <w:semiHidden/>
    <w:rsid w:val="00D12B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75405">
      <w:bodyDiv w:val="1"/>
      <w:marLeft w:val="0"/>
      <w:marRight w:val="0"/>
      <w:marTop w:val="0"/>
      <w:marBottom w:val="0"/>
      <w:divBdr>
        <w:top w:val="none" w:sz="0" w:space="0" w:color="auto"/>
        <w:left w:val="none" w:sz="0" w:space="0" w:color="auto"/>
        <w:bottom w:val="none" w:sz="0" w:space="0" w:color="auto"/>
        <w:right w:val="none" w:sz="0" w:space="0" w:color="auto"/>
      </w:divBdr>
    </w:div>
    <w:div w:id="704132815">
      <w:bodyDiv w:val="1"/>
      <w:marLeft w:val="0"/>
      <w:marRight w:val="0"/>
      <w:marTop w:val="0"/>
      <w:marBottom w:val="0"/>
      <w:divBdr>
        <w:top w:val="none" w:sz="0" w:space="0" w:color="auto"/>
        <w:left w:val="none" w:sz="0" w:space="0" w:color="auto"/>
        <w:bottom w:val="none" w:sz="0" w:space="0" w:color="auto"/>
        <w:right w:val="none" w:sz="0" w:space="0" w:color="auto"/>
      </w:divBdr>
    </w:div>
    <w:div w:id="1139417059">
      <w:bodyDiv w:val="1"/>
      <w:marLeft w:val="0"/>
      <w:marRight w:val="0"/>
      <w:marTop w:val="0"/>
      <w:marBottom w:val="0"/>
      <w:divBdr>
        <w:top w:val="none" w:sz="0" w:space="0" w:color="auto"/>
        <w:left w:val="none" w:sz="0" w:space="0" w:color="auto"/>
        <w:bottom w:val="none" w:sz="0" w:space="0" w:color="auto"/>
        <w:right w:val="none" w:sz="0" w:space="0" w:color="auto"/>
      </w:divBdr>
    </w:div>
    <w:div w:id="1281064427">
      <w:bodyDiv w:val="1"/>
      <w:marLeft w:val="0"/>
      <w:marRight w:val="0"/>
      <w:marTop w:val="0"/>
      <w:marBottom w:val="0"/>
      <w:divBdr>
        <w:top w:val="none" w:sz="0" w:space="0" w:color="auto"/>
        <w:left w:val="none" w:sz="0" w:space="0" w:color="auto"/>
        <w:bottom w:val="none" w:sz="0" w:space="0" w:color="auto"/>
        <w:right w:val="none" w:sz="0" w:space="0" w:color="auto"/>
      </w:divBdr>
    </w:div>
    <w:div w:id="1432822986">
      <w:bodyDiv w:val="1"/>
      <w:marLeft w:val="0"/>
      <w:marRight w:val="0"/>
      <w:marTop w:val="0"/>
      <w:marBottom w:val="0"/>
      <w:divBdr>
        <w:top w:val="none" w:sz="0" w:space="0" w:color="auto"/>
        <w:left w:val="none" w:sz="0" w:space="0" w:color="auto"/>
        <w:bottom w:val="none" w:sz="0" w:space="0" w:color="auto"/>
        <w:right w:val="none" w:sz="0" w:space="0" w:color="auto"/>
      </w:divBdr>
    </w:div>
    <w:div w:id="18305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F5D6A60D56844ABB37016624EA9BDA" ma:contentTypeVersion="3" ma:contentTypeDescription="Create a new document." ma:contentTypeScope="" ma:versionID="cff157d88c9f91e650d22afe6110ca7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93105-1197-4DEB-B1CC-0497635672A9}">
  <ds:schemaRefs>
    <ds:schemaRef ds:uri="http://schemas.microsoft.com/sharepoint/v3/contenttype/forms"/>
  </ds:schemaRefs>
</ds:datastoreItem>
</file>

<file path=customXml/itemProps2.xml><?xml version="1.0" encoding="utf-8"?>
<ds:datastoreItem xmlns:ds="http://schemas.openxmlformats.org/officeDocument/2006/customXml" ds:itemID="{9EA4FF07-79C4-4D31-8FEF-3B87074C25E1}">
  <ds:schemaRef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2EDEC4D6-EE9A-4EAC-9A87-1056CF530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1780</Words>
  <Characters>9794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Elema, Rd</dc:creator>
  <cp:keywords/>
  <dc:description/>
  <cp:lastModifiedBy>Tossings, Suzanne</cp:lastModifiedBy>
  <cp:revision>2</cp:revision>
  <dcterms:created xsi:type="dcterms:W3CDTF">2024-06-05T16:29:00Z</dcterms:created>
  <dcterms:modified xsi:type="dcterms:W3CDTF">2024-06-05T16:29:00Z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0x010100ECF5D6A60D56844ABB37016624EA9BDA</vt:lpwstr>
  </property>
  <property fmtid="{D5CDD505-2E9C-101B-9397-08002B2CF9AE}" pid="3" name="ga509c7afcac4f5cb939db754ffece25">
    <vt:lpwstr>Unclassified|d92c6340-bc14-4cb2-a9a6-6deda93c493b</vt:lpwstr>
  </property>
  <property fmtid="{D5CDD505-2E9C-101B-9397-08002B2CF9AE}" pid="4" name="nf4434b3fae540fe847866e45672fb3a">
    <vt:lpwstr>Communication|e493718e-04f1-40ba-b095-af58ae3eb0cb</vt:lpwstr>
  </property>
  <property fmtid="{D5CDD505-2E9C-101B-9397-08002B2CF9AE}" pid="5" name="a45510494d1a450e9cee6905c7ad8168">
    <vt:lpwstr>Not applicable|ec01d90b-9d0f-4785-8785-e1ea615196bf</vt:lpwstr>
  </property>
  <property fmtid="{D5CDD505-2E9C-101B-9397-08002B2CF9AE}" pid="6" name="ge4bd621e46a403e97baf402a410deb5">
    <vt:lpwstr>Not applicable|0049e722-bfb1-4a3f-9d08-af7366a9af40</vt:lpwstr>
  </property>
  <property fmtid="{D5CDD505-2E9C-101B-9397-08002B2CF9AE}" pid="7" name="TaxCatchAll">
    <vt:lpwstr>4;#Unclassified|d92c6340-bc14-4cb2-a9a6-6deda93c493b;#3;#Not applicable|0049e722-bfb1-4a3f-9d08-af7366a9af40;#2;#Not applicable|ec01d90b-9d0f-4785-8785-e1ea615196bf;#1;#Communication|e493718e-04f1-40ba-b095-af58ae3eb0cb</vt:lpwstr>
  </property>
  <property fmtid="{D5CDD505-2E9C-101B-9397-08002B2CF9AE}" pid="8" name="BZ_Country">
    <vt:lpwstr>2;#Not applicable|ec01d90b-9d0f-4785-8785-e1ea615196bf</vt:lpwstr>
  </property>
  <property fmtid="{D5CDD505-2E9C-101B-9397-08002B2CF9AE}" pid="9" name="BZ_Theme">
    <vt:lpwstr>1;#Communication|e493718e-04f1-40ba-b095-af58ae3eb0cb</vt:lpwstr>
  </property>
  <property fmtid="{D5CDD505-2E9C-101B-9397-08002B2CF9AE}" pid="10" name="BZ_Classification">
    <vt:lpwstr>4;#Unclassified|d92c6340-bc14-4cb2-a9a6-6deda93c493b</vt:lpwstr>
  </property>
  <property fmtid="{D5CDD505-2E9C-101B-9397-08002B2CF9AE}" pid="11" name="BZ_Forum">
    <vt:lpwstr>3;#Not applicable|0049e722-bfb1-4a3f-9d08-af7366a9af40</vt:lpwstr>
  </property>
</Properties>
</file>